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53DF0" w14:textId="77777777" w:rsidR="0002693D" w:rsidRPr="00621241" w:rsidRDefault="0002693D">
      <w:pPr>
        <w:pStyle w:val="Standard"/>
        <w:rPr>
          <w:rFonts w:ascii="Tahoma" w:hAnsi="Tahoma" w:cs="Tahoma"/>
          <w:sz w:val="22"/>
          <w:szCs w:val="22"/>
        </w:rPr>
      </w:pPr>
    </w:p>
    <w:p w14:paraId="73F5EFE9" w14:textId="77777777" w:rsidR="0002693D" w:rsidRPr="00621241" w:rsidRDefault="00CA1775">
      <w:pPr>
        <w:pStyle w:val="Standard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noProof/>
          <w:sz w:val="22"/>
          <w:szCs w:val="22"/>
          <w:lang w:eastAsia="pt-BR" w:bidi="ar-SA"/>
        </w:rPr>
        <w:drawing>
          <wp:anchor distT="0" distB="5715" distL="114300" distR="114300" simplePos="0" relativeHeight="2" behindDoc="0" locked="0" layoutInCell="1" allowOverlap="1" wp14:anchorId="6ACA6755" wp14:editId="71EB0550">
            <wp:simplePos x="0" y="0"/>
            <wp:positionH relativeFrom="column">
              <wp:posOffset>43180</wp:posOffset>
            </wp:positionH>
            <wp:positionV relativeFrom="paragraph">
              <wp:posOffset>40005</wp:posOffset>
            </wp:positionV>
            <wp:extent cx="384810" cy="413385"/>
            <wp:effectExtent l="0" t="0" r="0" b="0"/>
            <wp:wrapSquare wrapText="bothSides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241">
        <w:rPr>
          <w:rFonts w:ascii="Tahoma" w:hAnsi="Tahoma" w:cs="Tahoma"/>
          <w:sz w:val="22"/>
          <w:szCs w:val="22"/>
        </w:rPr>
        <w:t>FUNDAÇÃO EDSON QUEIROZ</w:t>
      </w:r>
    </w:p>
    <w:p w14:paraId="3D01A1AD" w14:textId="77777777" w:rsidR="0002693D" w:rsidRPr="00621241" w:rsidRDefault="00CA1775">
      <w:pPr>
        <w:pStyle w:val="Standard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>UNIVERSIDADE DE FORTALEZA</w:t>
      </w:r>
    </w:p>
    <w:p w14:paraId="02A43036" w14:textId="77777777" w:rsidR="0002693D" w:rsidRPr="00621241" w:rsidRDefault="00CA1775">
      <w:pPr>
        <w:pStyle w:val="Standard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>Comissão de Biossegurança</w:t>
      </w:r>
    </w:p>
    <w:p w14:paraId="6FDA2A3B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F93167E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8D2B052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5C31DBE" w14:textId="77777777" w:rsidR="0002693D" w:rsidRPr="00621241" w:rsidRDefault="00CA1775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 w:rsidRPr="00621241">
        <w:rPr>
          <w:rFonts w:ascii="Tahoma" w:hAnsi="Tahoma" w:cs="Tahoma"/>
          <w:b/>
          <w:bCs/>
          <w:sz w:val="22"/>
          <w:szCs w:val="22"/>
        </w:rPr>
        <w:t>PROTOCOLO DE ORIENTAÇÃO PARA A REALIZAÇÃO DE FOTOS DE ALUNOS CONCLUDENTES NA UNIVERSIDADE DE FORTALEZA</w:t>
      </w:r>
    </w:p>
    <w:p w14:paraId="5958E7B3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2BDAA99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0038FF8" w14:textId="4296FDCC" w:rsidR="00E215FA" w:rsidRDefault="00CA1775">
      <w:pPr>
        <w:pStyle w:val="NormalWeb"/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A realização de fotos no Campus da Universidade de Fortaleza é um dos momentos mais esperados pelos alunos e suas famílias, pois marca o encerramento do ciclo da graduação. Com a pandemia do novo </w:t>
      </w:r>
      <w:proofErr w:type="spellStart"/>
      <w:r w:rsidRPr="00621241">
        <w:rPr>
          <w:rFonts w:ascii="Tahoma" w:hAnsi="Tahoma" w:cs="Tahoma"/>
          <w:sz w:val="22"/>
          <w:szCs w:val="22"/>
        </w:rPr>
        <w:t>Coronavírus</w:t>
      </w:r>
      <w:proofErr w:type="spellEnd"/>
      <w:r w:rsidRPr="00621241">
        <w:rPr>
          <w:rFonts w:ascii="Tahoma" w:hAnsi="Tahoma" w:cs="Tahoma"/>
          <w:sz w:val="22"/>
          <w:szCs w:val="22"/>
        </w:rPr>
        <w:t xml:space="preserve"> (Covid-19), muitas atividades presenciais </w:t>
      </w:r>
      <w:r w:rsidR="00A043BA">
        <w:rPr>
          <w:rFonts w:ascii="Tahoma" w:hAnsi="Tahoma" w:cs="Tahoma"/>
          <w:sz w:val="22"/>
          <w:szCs w:val="22"/>
        </w:rPr>
        <w:t>estavam</w:t>
      </w:r>
      <w:r w:rsidRPr="00621241">
        <w:rPr>
          <w:rFonts w:ascii="Tahoma" w:hAnsi="Tahoma" w:cs="Tahoma"/>
          <w:sz w:val="22"/>
          <w:szCs w:val="22"/>
        </w:rPr>
        <w:t xml:space="preserve"> suspensas para evitar aglomerações, incluindo a realização da</w:t>
      </w:r>
      <w:r w:rsidR="00A043BA">
        <w:rPr>
          <w:rFonts w:ascii="Tahoma" w:hAnsi="Tahoma" w:cs="Tahoma"/>
          <w:sz w:val="22"/>
          <w:szCs w:val="22"/>
        </w:rPr>
        <w:t>s fotos no semestre 2021</w:t>
      </w:r>
      <w:r w:rsidRPr="00621241">
        <w:rPr>
          <w:rFonts w:ascii="Tahoma" w:hAnsi="Tahoma" w:cs="Tahoma"/>
          <w:sz w:val="22"/>
          <w:szCs w:val="22"/>
        </w:rPr>
        <w:t xml:space="preserve">.1. Entretanto, diante do cenário atual da pandemia, a partir dos recentes decretos governamentais e, com a aprovação da Gestão Superior da Universidade, já poderão ser retomadas, a partir do mês de </w:t>
      </w:r>
      <w:r w:rsidR="00A043BA">
        <w:rPr>
          <w:rFonts w:ascii="Tahoma" w:hAnsi="Tahoma" w:cs="Tahoma"/>
          <w:sz w:val="22"/>
          <w:szCs w:val="22"/>
        </w:rPr>
        <w:t>novembro de 2021</w:t>
      </w:r>
      <w:r w:rsidRPr="00621241">
        <w:rPr>
          <w:rFonts w:ascii="Tahoma" w:hAnsi="Tahoma" w:cs="Tahoma"/>
          <w:sz w:val="22"/>
          <w:szCs w:val="22"/>
        </w:rPr>
        <w:t>, a realização das fotos dos concludentes. Para isso, medidas de biossegurança precisarão ser adotadas para a proteção de todos os participantes.</w:t>
      </w:r>
      <w:r w:rsidR="00E215FA">
        <w:rPr>
          <w:rFonts w:ascii="Tahoma" w:hAnsi="Tahoma" w:cs="Tahoma"/>
          <w:sz w:val="22"/>
          <w:szCs w:val="22"/>
        </w:rPr>
        <w:t xml:space="preserve"> </w:t>
      </w:r>
    </w:p>
    <w:p w14:paraId="7A6BB7C7" w14:textId="117635E5" w:rsidR="0044792D" w:rsidRPr="00621241" w:rsidRDefault="00CA1775">
      <w:pPr>
        <w:pStyle w:val="NormalWeb"/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Diante do exposto, seguem as principais orientações: </w:t>
      </w:r>
    </w:p>
    <w:p w14:paraId="7EFE5B8B" w14:textId="013F9A59" w:rsidR="0044792D" w:rsidRDefault="0044792D" w:rsidP="0044792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44792D">
        <w:rPr>
          <w:rFonts w:ascii="Tahoma" w:hAnsi="Tahoma" w:cs="Tahoma"/>
          <w:sz w:val="22"/>
          <w:szCs w:val="22"/>
        </w:rPr>
        <w:t xml:space="preserve">Período para a realização das fotos: </w:t>
      </w:r>
      <w:r w:rsidRPr="0044792D">
        <w:rPr>
          <w:rFonts w:ascii="Tahoma" w:hAnsi="Tahoma" w:cs="Tahoma"/>
          <w:b/>
          <w:sz w:val="22"/>
          <w:szCs w:val="22"/>
        </w:rPr>
        <w:t>8 de novembro a 18 de dezembro de 2021</w:t>
      </w:r>
      <w:r w:rsidRPr="0044792D">
        <w:rPr>
          <w:rFonts w:ascii="Tahoma" w:hAnsi="Tahoma" w:cs="Tahoma"/>
          <w:sz w:val="22"/>
          <w:szCs w:val="22"/>
        </w:rPr>
        <w:t>.</w:t>
      </w:r>
    </w:p>
    <w:p w14:paraId="0F06F5A2" w14:textId="77777777" w:rsidR="0037457F" w:rsidRPr="00621241" w:rsidRDefault="0037457F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Os grupos devem ser </w:t>
      </w:r>
      <w:r w:rsidR="00F7258D" w:rsidRPr="00621241">
        <w:rPr>
          <w:rFonts w:ascii="Tahoma" w:hAnsi="Tahoma" w:cs="Tahoma"/>
          <w:sz w:val="22"/>
          <w:szCs w:val="22"/>
        </w:rPr>
        <w:t xml:space="preserve">de </w:t>
      </w:r>
      <w:r w:rsidR="00F7258D" w:rsidRPr="0044792D">
        <w:rPr>
          <w:rFonts w:ascii="Tahoma" w:hAnsi="Tahoma" w:cs="Tahoma"/>
          <w:b/>
          <w:sz w:val="22"/>
          <w:szCs w:val="22"/>
        </w:rPr>
        <w:t>50</w:t>
      </w:r>
      <w:r w:rsidRPr="0044792D">
        <w:rPr>
          <w:rFonts w:ascii="Tahoma" w:hAnsi="Tahoma" w:cs="Tahoma"/>
          <w:b/>
          <w:sz w:val="22"/>
          <w:szCs w:val="22"/>
        </w:rPr>
        <w:t xml:space="preserve"> pessoas </w:t>
      </w:r>
      <w:r w:rsidR="00F7258D" w:rsidRPr="0044792D">
        <w:rPr>
          <w:rFonts w:ascii="Tahoma" w:hAnsi="Tahoma" w:cs="Tahoma"/>
          <w:b/>
          <w:sz w:val="22"/>
          <w:szCs w:val="22"/>
        </w:rPr>
        <w:t>no máximo</w:t>
      </w:r>
      <w:r w:rsidR="00F7258D" w:rsidRPr="00621241">
        <w:rPr>
          <w:rFonts w:ascii="Tahoma" w:hAnsi="Tahoma" w:cs="Tahoma"/>
          <w:sz w:val="22"/>
          <w:szCs w:val="22"/>
        </w:rPr>
        <w:t xml:space="preserve"> (por espaço).</w:t>
      </w:r>
    </w:p>
    <w:p w14:paraId="1909FAB1" w14:textId="687B99C7" w:rsidR="0037457F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As fotos só serão permitidas em locais dentro da Universidade previamente definidos: Hall do bloco D, Hall do Teatro Celina Queiroz, </w:t>
      </w:r>
      <w:r w:rsidR="008E7C26" w:rsidRPr="00621241">
        <w:rPr>
          <w:rFonts w:ascii="Tahoma" w:hAnsi="Tahoma" w:cs="Tahoma"/>
          <w:sz w:val="22"/>
          <w:szCs w:val="22"/>
        </w:rPr>
        <w:t>Hall térreo da</w:t>
      </w:r>
      <w:r w:rsidRPr="00621241">
        <w:rPr>
          <w:rFonts w:ascii="Tahoma" w:hAnsi="Tahoma" w:cs="Tahoma"/>
          <w:sz w:val="22"/>
          <w:szCs w:val="22"/>
        </w:rPr>
        <w:t xml:space="preserve"> Reitoria, </w:t>
      </w:r>
      <w:r w:rsidR="0036267A">
        <w:rPr>
          <w:rFonts w:ascii="Tahoma" w:hAnsi="Tahoma" w:cs="Tahoma"/>
          <w:sz w:val="22"/>
          <w:szCs w:val="22"/>
        </w:rPr>
        <w:t>Praça C</w:t>
      </w:r>
      <w:r w:rsidR="008E7C26" w:rsidRPr="00621241">
        <w:rPr>
          <w:rFonts w:ascii="Tahoma" w:hAnsi="Tahoma" w:cs="Tahoma"/>
          <w:sz w:val="22"/>
          <w:szCs w:val="22"/>
        </w:rPr>
        <w:t xml:space="preserve">entral, </w:t>
      </w:r>
      <w:r w:rsidR="0037457F" w:rsidRPr="00621241">
        <w:rPr>
          <w:rFonts w:ascii="Tahoma" w:hAnsi="Tahoma" w:cs="Tahoma"/>
          <w:sz w:val="22"/>
          <w:szCs w:val="22"/>
        </w:rPr>
        <w:t>Á</w:t>
      </w:r>
      <w:r w:rsidR="008E7C26" w:rsidRPr="00621241">
        <w:rPr>
          <w:rFonts w:ascii="Tahoma" w:hAnsi="Tahoma" w:cs="Tahoma"/>
          <w:sz w:val="22"/>
          <w:szCs w:val="22"/>
        </w:rPr>
        <w:t>rea Verde próxima a</w:t>
      </w:r>
      <w:r w:rsidR="00FF09DA" w:rsidRPr="00621241">
        <w:rPr>
          <w:rFonts w:ascii="Tahoma" w:hAnsi="Tahoma" w:cs="Tahoma"/>
          <w:sz w:val="22"/>
          <w:szCs w:val="22"/>
        </w:rPr>
        <w:t>o Ginásio, Complexo Veterinário</w:t>
      </w:r>
      <w:r w:rsidRPr="00621241">
        <w:rPr>
          <w:rFonts w:ascii="Tahoma" w:hAnsi="Tahoma" w:cs="Tahoma"/>
          <w:sz w:val="22"/>
          <w:szCs w:val="22"/>
        </w:rPr>
        <w:t>.</w:t>
      </w:r>
      <w:r w:rsidR="0037457F" w:rsidRPr="00621241">
        <w:rPr>
          <w:rFonts w:ascii="Tahoma" w:hAnsi="Tahoma" w:cs="Tahoma"/>
          <w:sz w:val="22"/>
          <w:szCs w:val="22"/>
        </w:rPr>
        <w:t xml:space="preserve"> </w:t>
      </w:r>
    </w:p>
    <w:p w14:paraId="2EE3284A" w14:textId="3FB0004C" w:rsidR="0002693D" w:rsidRPr="00621241" w:rsidRDefault="0037457F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Não serão permitidas fotos em locais fechados ou não descritos neste </w:t>
      </w:r>
      <w:r w:rsidR="0036267A">
        <w:rPr>
          <w:rFonts w:ascii="Tahoma" w:hAnsi="Tahoma" w:cs="Tahoma"/>
          <w:sz w:val="22"/>
          <w:szCs w:val="22"/>
        </w:rPr>
        <w:t>protocolo</w:t>
      </w:r>
      <w:r w:rsidRPr="00621241">
        <w:rPr>
          <w:rFonts w:ascii="Tahoma" w:hAnsi="Tahoma" w:cs="Tahoma"/>
          <w:sz w:val="22"/>
          <w:szCs w:val="22"/>
        </w:rPr>
        <w:t>.</w:t>
      </w:r>
    </w:p>
    <w:p w14:paraId="49257D60" w14:textId="77777777" w:rsidR="00A043BA" w:rsidRDefault="00A043BA" w:rsidP="00F91A0E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A043BA">
        <w:rPr>
          <w:rFonts w:ascii="Tahoma" w:hAnsi="Tahoma" w:cs="Tahoma"/>
          <w:sz w:val="22"/>
          <w:szCs w:val="22"/>
        </w:rPr>
        <w:t>Será permitida somente a permanência de 1 curso para cada local e momento agendados.</w:t>
      </w:r>
    </w:p>
    <w:p w14:paraId="59EC1A84" w14:textId="3E47AAF6" w:rsidR="008C5444" w:rsidRPr="00621241" w:rsidRDefault="00F7258D" w:rsidP="00F91A0E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>Será exi</w:t>
      </w:r>
      <w:r w:rsidR="008C5444" w:rsidRPr="00621241">
        <w:rPr>
          <w:rFonts w:ascii="Tahoma" w:hAnsi="Tahoma" w:cs="Tahoma"/>
          <w:sz w:val="22"/>
          <w:szCs w:val="22"/>
        </w:rPr>
        <w:t>gido o comprovante de vacinação.</w:t>
      </w:r>
      <w:r w:rsidRPr="00621241">
        <w:rPr>
          <w:rFonts w:ascii="Tahoma" w:hAnsi="Tahoma" w:cs="Tahoma"/>
          <w:sz w:val="22"/>
          <w:szCs w:val="22"/>
        </w:rPr>
        <w:t xml:space="preserve"> A conferência será </w:t>
      </w:r>
      <w:r w:rsidR="008C5444" w:rsidRPr="00621241">
        <w:rPr>
          <w:rFonts w:ascii="Tahoma" w:hAnsi="Tahoma" w:cs="Tahoma"/>
          <w:sz w:val="22"/>
          <w:szCs w:val="22"/>
        </w:rPr>
        <w:t>de responsabilidade da comissão de formatura.</w:t>
      </w:r>
    </w:p>
    <w:p w14:paraId="74BA01DA" w14:textId="27F18DA7" w:rsidR="00A043BA" w:rsidRPr="00FC7E88" w:rsidRDefault="00A043BA" w:rsidP="00A043BA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FC7E88">
        <w:rPr>
          <w:rFonts w:ascii="Tahoma" w:hAnsi="Tahoma" w:cs="Tahoma"/>
          <w:sz w:val="22"/>
          <w:szCs w:val="22"/>
        </w:rPr>
        <w:t xml:space="preserve">O agendamento deverá ser feito </w:t>
      </w:r>
      <w:r w:rsidRPr="00FC7E88">
        <w:rPr>
          <w:rFonts w:ascii="Tahoma" w:hAnsi="Tahoma" w:cs="Tahoma"/>
          <w:b/>
          <w:sz w:val="22"/>
          <w:szCs w:val="22"/>
        </w:rPr>
        <w:t>exclusivamente</w:t>
      </w:r>
      <w:r w:rsidRPr="00FC7E88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FC7E88">
        <w:rPr>
          <w:rFonts w:ascii="Tahoma" w:hAnsi="Tahoma" w:cs="Tahoma"/>
          <w:sz w:val="22"/>
          <w:szCs w:val="22"/>
        </w:rPr>
        <w:t>email</w:t>
      </w:r>
      <w:proofErr w:type="spellEnd"/>
      <w:r w:rsidRPr="00FC7E88">
        <w:rPr>
          <w:rFonts w:ascii="Tahoma" w:hAnsi="Tahoma" w:cs="Tahoma"/>
          <w:sz w:val="22"/>
          <w:szCs w:val="22"/>
        </w:rPr>
        <w:t>: CCG (secretariaccg@unifor.br), CCJ (diretoriaccj@unifor.br), CCS (secretariadoccs@unifor.br)</w:t>
      </w:r>
      <w:r>
        <w:rPr>
          <w:rFonts w:ascii="Tahoma" w:hAnsi="Tahoma" w:cs="Tahoma"/>
          <w:sz w:val="22"/>
          <w:szCs w:val="22"/>
        </w:rPr>
        <w:t xml:space="preserve"> e</w:t>
      </w:r>
      <w:r w:rsidRPr="00FC7E88">
        <w:rPr>
          <w:rFonts w:ascii="Tahoma" w:hAnsi="Tahoma" w:cs="Tahoma"/>
          <w:sz w:val="22"/>
          <w:szCs w:val="22"/>
        </w:rPr>
        <w:t xml:space="preserve"> CCT (secretariacct@unifor.br</w:t>
      </w:r>
      <w:r>
        <w:rPr>
          <w:rFonts w:ascii="Tahoma" w:hAnsi="Tahoma" w:cs="Tahoma"/>
          <w:sz w:val="22"/>
          <w:szCs w:val="22"/>
        </w:rPr>
        <w:t>).</w:t>
      </w:r>
    </w:p>
    <w:p w14:paraId="363BAE03" w14:textId="3308A10C" w:rsidR="00621241" w:rsidRDefault="00B235AB" w:rsidP="00A043BA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Após o agendamento</w:t>
      </w:r>
      <w:r w:rsidR="00621241" w:rsidRPr="00621241">
        <w:rPr>
          <w:rFonts w:ascii="Tahoma" w:hAnsi="Tahoma" w:cs="Tahoma"/>
          <w:sz w:val="22"/>
          <w:szCs w:val="22"/>
        </w:rPr>
        <w:t>, a comissã</w:t>
      </w:r>
      <w:r>
        <w:rPr>
          <w:rFonts w:ascii="Tahoma" w:hAnsi="Tahoma" w:cs="Tahoma"/>
          <w:sz w:val="22"/>
          <w:szCs w:val="22"/>
        </w:rPr>
        <w:t xml:space="preserve">o de formatura deverá enviar </w:t>
      </w:r>
      <w:r w:rsidR="00A043BA">
        <w:rPr>
          <w:rFonts w:ascii="Tahoma" w:hAnsi="Tahoma" w:cs="Tahoma"/>
          <w:sz w:val="22"/>
          <w:szCs w:val="22"/>
        </w:rPr>
        <w:t xml:space="preserve">4 (quatro) documentos </w:t>
      </w:r>
      <w:r>
        <w:rPr>
          <w:rFonts w:ascii="Tahoma" w:hAnsi="Tahoma" w:cs="Tahoma"/>
          <w:sz w:val="22"/>
          <w:szCs w:val="22"/>
        </w:rPr>
        <w:t xml:space="preserve">para o </w:t>
      </w:r>
      <w:proofErr w:type="spellStart"/>
      <w:r w:rsidR="00621241" w:rsidRPr="00621241">
        <w:rPr>
          <w:rFonts w:ascii="Tahoma" w:hAnsi="Tahoma" w:cs="Tahoma"/>
          <w:sz w:val="22"/>
          <w:szCs w:val="22"/>
        </w:rPr>
        <w:t>email</w:t>
      </w:r>
      <w:proofErr w:type="spellEnd"/>
      <w:r w:rsidR="00621241" w:rsidRPr="0062124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seu Centro</w:t>
      </w:r>
      <w:r w:rsidR="00A043BA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="00A043BA" w:rsidRPr="00A043BA">
        <w:rPr>
          <w:rFonts w:ascii="Tahoma" w:hAnsi="Tahoma" w:cs="Tahoma"/>
          <w:sz w:val="22"/>
          <w:szCs w:val="22"/>
        </w:rPr>
        <w:t>1- Termo de compr</w:t>
      </w:r>
      <w:r w:rsidR="00A043BA">
        <w:rPr>
          <w:rFonts w:ascii="Tahoma" w:hAnsi="Tahoma" w:cs="Tahoma"/>
          <w:sz w:val="22"/>
          <w:szCs w:val="22"/>
        </w:rPr>
        <w:t>omisso assinado (por 2 re</w:t>
      </w:r>
      <w:r w:rsidR="00A043BA" w:rsidRPr="00A043BA">
        <w:rPr>
          <w:rFonts w:ascii="Tahoma" w:hAnsi="Tahoma" w:cs="Tahoma"/>
          <w:sz w:val="22"/>
          <w:szCs w:val="22"/>
        </w:rPr>
        <w:t>presentantes da comissão)</w:t>
      </w:r>
      <w:r w:rsidR="00A043BA">
        <w:rPr>
          <w:rFonts w:ascii="Tahoma" w:hAnsi="Tahoma" w:cs="Tahoma"/>
          <w:sz w:val="22"/>
          <w:szCs w:val="22"/>
        </w:rPr>
        <w:t>;</w:t>
      </w:r>
      <w:r w:rsidR="00A043BA" w:rsidRPr="00A043BA">
        <w:rPr>
          <w:rFonts w:ascii="Tahoma" w:hAnsi="Tahoma" w:cs="Tahoma"/>
          <w:sz w:val="22"/>
          <w:szCs w:val="22"/>
        </w:rPr>
        <w:t xml:space="preserve"> 2 - Lista constando matrícula, n</w:t>
      </w:r>
      <w:r w:rsidR="00A043BA">
        <w:rPr>
          <w:rFonts w:ascii="Tahoma" w:hAnsi="Tahoma" w:cs="Tahoma"/>
          <w:sz w:val="22"/>
          <w:szCs w:val="22"/>
        </w:rPr>
        <w:t xml:space="preserve">ome e telefone de contato dos concludentes participantes; </w:t>
      </w:r>
      <w:r w:rsidR="00A043BA" w:rsidRPr="00A043BA">
        <w:rPr>
          <w:rFonts w:ascii="Tahoma" w:hAnsi="Tahoma" w:cs="Tahoma"/>
          <w:sz w:val="22"/>
          <w:szCs w:val="22"/>
        </w:rPr>
        <w:t>3 - comprovantes de vaci</w:t>
      </w:r>
      <w:r w:rsidR="00A043BA">
        <w:rPr>
          <w:rFonts w:ascii="Tahoma" w:hAnsi="Tahoma" w:cs="Tahoma"/>
          <w:sz w:val="22"/>
          <w:szCs w:val="22"/>
        </w:rPr>
        <w:t>nação de todos os participantes; e</w:t>
      </w:r>
      <w:r w:rsidR="00A043BA" w:rsidRPr="00A043BA">
        <w:rPr>
          <w:rFonts w:ascii="Tahoma" w:hAnsi="Tahoma" w:cs="Tahoma"/>
          <w:sz w:val="22"/>
          <w:szCs w:val="22"/>
        </w:rPr>
        <w:t xml:space="preserve"> 4 – Identificação da empresa contratada + comprovante de vacinação do fotógrafo e </w:t>
      </w:r>
      <w:r w:rsidR="00A043BA">
        <w:rPr>
          <w:rFonts w:ascii="Tahoma" w:hAnsi="Tahoma" w:cs="Tahoma"/>
          <w:sz w:val="22"/>
          <w:szCs w:val="22"/>
        </w:rPr>
        <w:t xml:space="preserve">do </w:t>
      </w:r>
      <w:r w:rsidR="00A043BA" w:rsidRPr="00A043BA">
        <w:rPr>
          <w:rFonts w:ascii="Tahoma" w:hAnsi="Tahoma" w:cs="Tahoma"/>
          <w:sz w:val="22"/>
          <w:szCs w:val="22"/>
        </w:rPr>
        <w:t>assistente.</w:t>
      </w:r>
    </w:p>
    <w:p w14:paraId="51C2239A" w14:textId="6D1719E8" w:rsidR="0002693D" w:rsidRPr="00621241" w:rsidRDefault="00621241" w:rsidP="00631901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Em caso de dúvidas, ligar para os seguintes números:  </w:t>
      </w:r>
      <w:r w:rsidR="00FF09DA" w:rsidRPr="00621241">
        <w:rPr>
          <w:rFonts w:ascii="Tahoma" w:hAnsi="Tahoma" w:cs="Tahoma"/>
          <w:sz w:val="22"/>
          <w:szCs w:val="22"/>
        </w:rPr>
        <w:t>CCG</w:t>
      </w:r>
      <w:r w:rsidR="00CA1775" w:rsidRPr="00621241">
        <w:rPr>
          <w:rFonts w:ascii="Tahoma" w:hAnsi="Tahoma" w:cs="Tahoma"/>
          <w:sz w:val="22"/>
          <w:szCs w:val="22"/>
        </w:rPr>
        <w:t xml:space="preserve"> </w:t>
      </w:r>
      <w:r w:rsidR="00FF09DA" w:rsidRPr="00621241">
        <w:rPr>
          <w:rFonts w:ascii="Tahoma" w:hAnsi="Tahoma" w:cs="Tahoma"/>
          <w:sz w:val="22"/>
          <w:szCs w:val="22"/>
        </w:rPr>
        <w:t>(3477-3153</w:t>
      </w:r>
      <w:r w:rsidR="00CA1775" w:rsidRPr="00621241">
        <w:rPr>
          <w:rFonts w:ascii="Tahoma" w:hAnsi="Tahoma" w:cs="Tahoma"/>
          <w:sz w:val="22"/>
          <w:szCs w:val="22"/>
        </w:rPr>
        <w:t>),</w:t>
      </w:r>
      <w:r w:rsidR="00FF09DA" w:rsidRPr="00621241">
        <w:rPr>
          <w:rFonts w:ascii="Tahoma" w:hAnsi="Tahoma" w:cs="Tahoma"/>
          <w:sz w:val="22"/>
          <w:szCs w:val="22"/>
        </w:rPr>
        <w:t xml:space="preserve"> CCJ</w:t>
      </w:r>
      <w:r w:rsidR="00232C6B" w:rsidRPr="00621241">
        <w:rPr>
          <w:rFonts w:ascii="Tahoma" w:hAnsi="Tahoma" w:cs="Tahoma"/>
          <w:sz w:val="22"/>
          <w:szCs w:val="22"/>
        </w:rPr>
        <w:t xml:space="preserve"> (3477-3361), CCS (3477-3159), </w:t>
      </w:r>
      <w:r w:rsidR="00FF09DA" w:rsidRPr="00621241">
        <w:rPr>
          <w:rFonts w:ascii="Tahoma" w:hAnsi="Tahoma" w:cs="Tahoma"/>
          <w:sz w:val="22"/>
          <w:szCs w:val="22"/>
        </w:rPr>
        <w:t>CCT (3477-3161</w:t>
      </w:r>
      <w:r w:rsidR="00FC7E88">
        <w:rPr>
          <w:rFonts w:ascii="Tahoma" w:hAnsi="Tahoma" w:cs="Tahoma"/>
          <w:sz w:val="22"/>
          <w:szCs w:val="22"/>
        </w:rPr>
        <w:t xml:space="preserve"> ou 3477-3050</w:t>
      </w:r>
      <w:r w:rsidR="00FF09DA" w:rsidRPr="00621241">
        <w:rPr>
          <w:rFonts w:ascii="Tahoma" w:hAnsi="Tahoma" w:cs="Tahoma"/>
          <w:sz w:val="22"/>
          <w:szCs w:val="22"/>
        </w:rPr>
        <w:t>)</w:t>
      </w:r>
      <w:r w:rsidR="00232C6B" w:rsidRPr="00621241">
        <w:rPr>
          <w:rFonts w:ascii="Tahoma" w:hAnsi="Tahoma" w:cs="Tahoma"/>
          <w:sz w:val="22"/>
          <w:szCs w:val="22"/>
        </w:rPr>
        <w:t xml:space="preserve"> </w:t>
      </w:r>
      <w:r w:rsidR="00CA1775" w:rsidRPr="00621241">
        <w:rPr>
          <w:rFonts w:ascii="Tahoma" w:hAnsi="Tahoma" w:cs="Tahoma"/>
          <w:sz w:val="22"/>
          <w:szCs w:val="22"/>
        </w:rPr>
        <w:t>de segunda a sexta-feira, das 7h30 às 11h30 e das 13h30</w:t>
      </w:r>
      <w:r w:rsidR="00FF09DA" w:rsidRPr="00621241">
        <w:rPr>
          <w:rFonts w:ascii="Tahoma" w:hAnsi="Tahoma" w:cs="Tahoma"/>
          <w:sz w:val="22"/>
          <w:szCs w:val="22"/>
        </w:rPr>
        <w:t xml:space="preserve"> às 17h.</w:t>
      </w:r>
    </w:p>
    <w:p w14:paraId="1FDCA922" w14:textId="77777777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lastRenderedPageBreak/>
        <w:t xml:space="preserve">Destaca-se que os participantes deverão ser organizados </w:t>
      </w:r>
      <w:r w:rsidR="00862BB1" w:rsidRPr="00621241">
        <w:rPr>
          <w:rFonts w:ascii="Tahoma" w:hAnsi="Tahoma" w:cs="Tahoma"/>
          <w:sz w:val="22"/>
          <w:szCs w:val="22"/>
        </w:rPr>
        <w:t xml:space="preserve">em equipes de, no máximo </w:t>
      </w:r>
      <w:r w:rsidR="00FF09DA" w:rsidRPr="00621241">
        <w:rPr>
          <w:rFonts w:ascii="Tahoma" w:hAnsi="Tahoma" w:cs="Tahoma"/>
          <w:sz w:val="22"/>
          <w:szCs w:val="22"/>
        </w:rPr>
        <w:t>cinquenta</w:t>
      </w:r>
      <w:r w:rsidR="00862BB1" w:rsidRPr="00621241">
        <w:rPr>
          <w:rFonts w:ascii="Tahoma" w:hAnsi="Tahoma" w:cs="Tahoma"/>
          <w:sz w:val="22"/>
          <w:szCs w:val="22"/>
        </w:rPr>
        <w:t xml:space="preserve"> (50</w:t>
      </w:r>
      <w:r w:rsidRPr="00621241">
        <w:rPr>
          <w:rFonts w:ascii="Tahoma" w:hAnsi="Tahoma" w:cs="Tahoma"/>
          <w:sz w:val="22"/>
          <w:szCs w:val="22"/>
        </w:rPr>
        <w:t>)</w:t>
      </w:r>
      <w:r w:rsidR="00FF09DA" w:rsidRPr="00621241">
        <w:rPr>
          <w:rFonts w:ascii="Tahoma" w:hAnsi="Tahoma" w:cs="Tahoma"/>
          <w:sz w:val="22"/>
          <w:szCs w:val="22"/>
        </w:rPr>
        <w:t xml:space="preserve"> alunos e terão o tempo </w:t>
      </w:r>
      <w:r w:rsidRPr="00621241">
        <w:rPr>
          <w:rFonts w:ascii="Tahoma" w:hAnsi="Tahoma" w:cs="Tahoma"/>
          <w:sz w:val="22"/>
          <w:szCs w:val="22"/>
        </w:rPr>
        <w:t xml:space="preserve">de </w:t>
      </w:r>
      <w:r w:rsidR="00862BB1" w:rsidRPr="00621241">
        <w:rPr>
          <w:rFonts w:ascii="Tahoma" w:hAnsi="Tahoma" w:cs="Tahoma"/>
          <w:sz w:val="22"/>
          <w:szCs w:val="22"/>
        </w:rPr>
        <w:t>2 horas</w:t>
      </w:r>
      <w:r w:rsidRPr="00621241">
        <w:rPr>
          <w:rFonts w:ascii="Tahoma" w:hAnsi="Tahoma" w:cs="Tahoma"/>
          <w:sz w:val="22"/>
          <w:szCs w:val="22"/>
        </w:rPr>
        <w:t xml:space="preserve"> para a realização das fotos nos locais previamente definidos.</w:t>
      </w:r>
    </w:p>
    <w:p w14:paraId="6F513D30" w14:textId="3B17EC78" w:rsidR="0002693D" w:rsidRPr="0036267A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36267A">
        <w:rPr>
          <w:rFonts w:ascii="Tahoma" w:hAnsi="Tahoma" w:cs="Tahoma"/>
          <w:sz w:val="22"/>
          <w:szCs w:val="22"/>
        </w:rPr>
        <w:t>As fotos</w:t>
      </w:r>
      <w:r w:rsidR="00427C6D" w:rsidRPr="0036267A">
        <w:rPr>
          <w:rFonts w:ascii="Tahoma" w:hAnsi="Tahoma" w:cs="Tahoma"/>
          <w:sz w:val="22"/>
          <w:szCs w:val="22"/>
        </w:rPr>
        <w:t xml:space="preserve"> somente poderão ser realizadas</w:t>
      </w:r>
      <w:r w:rsidRPr="0036267A">
        <w:rPr>
          <w:rFonts w:ascii="Tahoma" w:hAnsi="Tahoma" w:cs="Tahoma"/>
          <w:sz w:val="22"/>
          <w:szCs w:val="22"/>
        </w:rPr>
        <w:t xml:space="preserve"> de segunda a sexta-feira (7h30 às 11h30 e das 13h30 às 17h) e aos sábados</w:t>
      </w:r>
      <w:r w:rsidR="00862BB1" w:rsidRPr="0036267A">
        <w:rPr>
          <w:rFonts w:ascii="Tahoma" w:hAnsi="Tahoma" w:cs="Tahoma"/>
          <w:sz w:val="22"/>
          <w:szCs w:val="22"/>
        </w:rPr>
        <w:t xml:space="preserve"> (</w:t>
      </w:r>
      <w:r w:rsidR="0036267A" w:rsidRPr="0036267A">
        <w:rPr>
          <w:rFonts w:ascii="Tahoma" w:hAnsi="Tahoma" w:cs="Tahoma"/>
          <w:sz w:val="22"/>
          <w:szCs w:val="22"/>
        </w:rPr>
        <w:t>6, 20 e 27 de novembro e 4, 11 e 18 de dezembro</w:t>
      </w:r>
      <w:r w:rsidR="00862BB1" w:rsidRPr="0036267A">
        <w:rPr>
          <w:rFonts w:ascii="Tahoma" w:hAnsi="Tahoma" w:cs="Tahoma"/>
          <w:sz w:val="22"/>
          <w:szCs w:val="22"/>
        </w:rPr>
        <w:t>)</w:t>
      </w:r>
      <w:r w:rsidR="00DC5C33" w:rsidRPr="0036267A">
        <w:rPr>
          <w:rFonts w:ascii="Tahoma" w:hAnsi="Tahoma" w:cs="Tahoma"/>
          <w:sz w:val="22"/>
          <w:szCs w:val="22"/>
        </w:rPr>
        <w:t>, das 8h às 11</w:t>
      </w:r>
      <w:r w:rsidRPr="0036267A">
        <w:rPr>
          <w:rFonts w:ascii="Tahoma" w:hAnsi="Tahoma" w:cs="Tahoma"/>
          <w:sz w:val="22"/>
          <w:szCs w:val="22"/>
        </w:rPr>
        <w:t xml:space="preserve">h, de acordo com o agendamento e a definição dos locais. </w:t>
      </w:r>
    </w:p>
    <w:p w14:paraId="1AA5515A" w14:textId="2E5B373A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>Durante todo o processo de realização das fotos, todos os participantes devem seguir as regras que estão de acordo com o Protocolo de Biossegurança da Universidade, quais sejam: distanciamento físico</w:t>
      </w:r>
      <w:r w:rsidR="0037457F" w:rsidRPr="00621241">
        <w:rPr>
          <w:rFonts w:ascii="Tahoma" w:hAnsi="Tahoma" w:cs="Tahoma"/>
          <w:sz w:val="22"/>
          <w:szCs w:val="22"/>
        </w:rPr>
        <w:t xml:space="preserve"> de 1m</w:t>
      </w:r>
      <w:r w:rsidRPr="00621241">
        <w:rPr>
          <w:rFonts w:ascii="Tahoma" w:hAnsi="Tahoma" w:cs="Tahoma"/>
          <w:sz w:val="22"/>
          <w:szCs w:val="22"/>
        </w:rPr>
        <w:t>, utilização ininterrupta de máscaras de tecido dupla face e/ou protet</w:t>
      </w:r>
      <w:r w:rsidR="00A043BA">
        <w:rPr>
          <w:rFonts w:ascii="Tahoma" w:hAnsi="Tahoma" w:cs="Tahoma"/>
          <w:sz w:val="22"/>
          <w:szCs w:val="22"/>
        </w:rPr>
        <w:t xml:space="preserve">or facial, uso de álcool em gel </w:t>
      </w:r>
      <w:r w:rsidRPr="00621241">
        <w:rPr>
          <w:rFonts w:ascii="Tahoma" w:hAnsi="Tahoma" w:cs="Tahoma"/>
          <w:sz w:val="22"/>
          <w:szCs w:val="22"/>
        </w:rPr>
        <w:t xml:space="preserve">e demais protocolos de segurança específicos. </w:t>
      </w:r>
    </w:p>
    <w:p w14:paraId="532EA75C" w14:textId="77777777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>A retirada da máscara dentro do Campus só será permitida durante a realização da foto. Entretanto, deverá ser respeitado o distanciament</w:t>
      </w:r>
      <w:r w:rsidR="00862BB1" w:rsidRPr="00621241">
        <w:rPr>
          <w:rFonts w:ascii="Tahoma" w:hAnsi="Tahoma" w:cs="Tahoma"/>
          <w:sz w:val="22"/>
          <w:szCs w:val="22"/>
        </w:rPr>
        <w:t>o social de 1m.</w:t>
      </w:r>
    </w:p>
    <w:p w14:paraId="3FD76111" w14:textId="77777777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Apenas o concludente poderá participar da sessão de fotos, bem como os profissionais terceirizados previamente cadastrados, limitado ao máximo de dois, o fotógrafo e o ajudante. </w:t>
      </w:r>
    </w:p>
    <w:p w14:paraId="44B3B18D" w14:textId="77777777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Não será permitida a participação de menores de 12 anos, maiores de 65 anos e portadores de </w:t>
      </w:r>
      <w:proofErr w:type="spellStart"/>
      <w:r w:rsidRPr="00621241">
        <w:rPr>
          <w:rFonts w:ascii="Tahoma" w:hAnsi="Tahoma" w:cs="Tahoma"/>
          <w:sz w:val="22"/>
          <w:szCs w:val="22"/>
        </w:rPr>
        <w:t>comorbidades</w:t>
      </w:r>
      <w:proofErr w:type="spellEnd"/>
      <w:r w:rsidRPr="00621241">
        <w:rPr>
          <w:rFonts w:ascii="Tahoma" w:hAnsi="Tahoma" w:cs="Tahoma"/>
          <w:sz w:val="22"/>
          <w:szCs w:val="22"/>
        </w:rPr>
        <w:t>. Também não estão autorizados cumprimentos de mão, abraços e outras manifestações próximas, exceto por pessoas do mesmo convívio.</w:t>
      </w:r>
    </w:p>
    <w:p w14:paraId="3CAF4909" w14:textId="77777777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Está vetada a montagem de estrutura de palco e decoração, pois os participantes deverão permanecer nos lugares determinados. </w:t>
      </w:r>
    </w:p>
    <w:p w14:paraId="2B91BDCE" w14:textId="22F2EC61" w:rsidR="0002693D" w:rsidRPr="00621241" w:rsidRDefault="00CA1775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Os alunos representantes da comissão de formatura deverão assinar o termo de compromisso que segue </w:t>
      </w:r>
      <w:r w:rsidR="0036267A">
        <w:rPr>
          <w:rFonts w:ascii="Tahoma" w:hAnsi="Tahoma" w:cs="Tahoma"/>
          <w:sz w:val="22"/>
          <w:szCs w:val="22"/>
        </w:rPr>
        <w:t xml:space="preserve">anexo a </w:t>
      </w:r>
      <w:r w:rsidRPr="00621241">
        <w:rPr>
          <w:rFonts w:ascii="Tahoma" w:hAnsi="Tahoma" w:cs="Tahoma"/>
          <w:sz w:val="22"/>
          <w:szCs w:val="22"/>
        </w:rPr>
        <w:t>este documento, assumindo a responsabilidade de divulgar, entre todos os envolvidos na sessão de</w:t>
      </w:r>
      <w:bookmarkStart w:id="0" w:name="_GoBack"/>
      <w:bookmarkEnd w:id="0"/>
      <w:r w:rsidRPr="00621241">
        <w:rPr>
          <w:rFonts w:ascii="Tahoma" w:hAnsi="Tahoma" w:cs="Tahoma"/>
          <w:sz w:val="22"/>
          <w:szCs w:val="22"/>
        </w:rPr>
        <w:t xml:space="preserve"> fotos, as normas a serem cumpridas, aqui expostas, </w:t>
      </w:r>
      <w:r w:rsidR="0036267A">
        <w:rPr>
          <w:rFonts w:ascii="Tahoma" w:hAnsi="Tahoma" w:cs="Tahoma"/>
          <w:sz w:val="22"/>
          <w:szCs w:val="22"/>
        </w:rPr>
        <w:t>neste</w:t>
      </w:r>
      <w:r w:rsidRPr="00621241">
        <w:rPr>
          <w:rFonts w:ascii="Tahoma" w:hAnsi="Tahoma" w:cs="Tahoma"/>
          <w:sz w:val="22"/>
          <w:szCs w:val="22"/>
        </w:rPr>
        <w:t xml:space="preserve"> Protocolo.</w:t>
      </w:r>
    </w:p>
    <w:p w14:paraId="112B5205" w14:textId="77777777" w:rsidR="0002693D" w:rsidRPr="00621241" w:rsidRDefault="00CA1775" w:rsidP="00AB5C54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  <w:r w:rsidRPr="00621241">
        <w:rPr>
          <w:rFonts w:ascii="Tahoma" w:hAnsi="Tahoma" w:cs="Tahoma"/>
          <w:sz w:val="22"/>
          <w:szCs w:val="22"/>
        </w:rPr>
        <w:t xml:space="preserve">O não cumprimento das normas aqui informadas implicará </w:t>
      </w:r>
      <w:r w:rsidR="00456C1A" w:rsidRPr="00621241">
        <w:rPr>
          <w:rFonts w:ascii="Tahoma" w:hAnsi="Tahoma" w:cs="Tahoma"/>
          <w:sz w:val="22"/>
          <w:szCs w:val="22"/>
        </w:rPr>
        <w:t>na suspensão</w:t>
      </w:r>
      <w:r w:rsidRPr="00621241">
        <w:rPr>
          <w:rFonts w:ascii="Tahoma" w:hAnsi="Tahoma" w:cs="Tahoma"/>
          <w:sz w:val="22"/>
          <w:szCs w:val="22"/>
        </w:rPr>
        <w:t xml:space="preserve"> </w:t>
      </w:r>
      <w:r w:rsidR="00456C1A" w:rsidRPr="00621241">
        <w:rPr>
          <w:rFonts w:ascii="Tahoma" w:hAnsi="Tahoma" w:cs="Tahoma"/>
          <w:sz w:val="22"/>
          <w:szCs w:val="22"/>
        </w:rPr>
        <w:t>da sessão agendada.</w:t>
      </w:r>
    </w:p>
    <w:p w14:paraId="45F6368C" w14:textId="77777777" w:rsidR="00456C1A" w:rsidRDefault="00456C1A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25915B87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5470FFEA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E16A4DA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15BF07CE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5C9B1DAF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45CEB716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2652B224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4D88DF2D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16E6A1DC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28DC269A" w14:textId="77777777" w:rsidR="00FC7E88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20C1A5D5" w14:textId="77777777" w:rsidR="00FC7E88" w:rsidRPr="00621241" w:rsidRDefault="00FC7E88" w:rsidP="00456C1A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1197838F" w14:textId="77777777" w:rsidR="00456C1A" w:rsidRPr="00621241" w:rsidRDefault="00456C1A" w:rsidP="00456C1A">
      <w:pPr>
        <w:pStyle w:val="NormalWeb"/>
        <w:shd w:val="clear" w:color="auto" w:fill="FFFFFF"/>
        <w:spacing w:before="0" w:after="0" w:line="360" w:lineRule="auto"/>
        <w:jc w:val="both"/>
        <w:rPr>
          <w:rFonts w:ascii="Tahoma" w:hAnsi="Tahoma" w:cs="Tahoma"/>
          <w:sz w:val="22"/>
          <w:szCs w:val="22"/>
        </w:rPr>
      </w:pPr>
    </w:p>
    <w:p w14:paraId="7C9ED199" w14:textId="77777777" w:rsidR="0002693D" w:rsidRPr="00621241" w:rsidRDefault="00CA1775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 w:rsidRPr="00621241">
        <w:rPr>
          <w:rFonts w:ascii="Tahoma" w:hAnsi="Tahoma" w:cs="Tahoma"/>
          <w:b/>
          <w:bCs/>
          <w:sz w:val="22"/>
          <w:szCs w:val="22"/>
        </w:rPr>
        <w:t>TERMO DE COMPROMISSO PARA REALIZAÇÃO DE FOTOS NA UNIVERSIDADE DE FORTALEZA</w:t>
      </w:r>
    </w:p>
    <w:p w14:paraId="73DBD3D0" w14:textId="77777777" w:rsidR="0002693D" w:rsidRPr="00621241" w:rsidRDefault="0002693D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359CEDE" w14:textId="77777777" w:rsidR="0002693D" w:rsidRDefault="00CA1775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  <w:proofErr w:type="gramStart"/>
      <w:r w:rsidRPr="00621241">
        <w:rPr>
          <w:rFonts w:ascii="Tahoma" w:hAnsi="Tahoma" w:cs="Tahoma"/>
          <w:bCs/>
          <w:sz w:val="22"/>
          <w:szCs w:val="22"/>
        </w:rPr>
        <w:t>Eu,_</w:t>
      </w:r>
      <w:proofErr w:type="gramEnd"/>
      <w:r w:rsidRPr="00621241">
        <w:rPr>
          <w:rFonts w:ascii="Tahoma" w:hAnsi="Tahoma" w:cs="Tahoma"/>
          <w:bCs/>
          <w:sz w:val="22"/>
          <w:szCs w:val="22"/>
        </w:rPr>
        <w:t>___________________________________________, número de matrícula _____________, CPF ____________, representante da comissão de Formatura do Curso _____________________, do semestre _________, declaro estar ciente das normas constantes no “Protocolo de Orientação para a Realização de Fotos de Alunos Concludentes na Universidade de Fortaleza”, comprometendo-me a cumprir as normas e a divulgá-las, entre todos os envolvidos na sessão de fotos.</w:t>
      </w:r>
    </w:p>
    <w:p w14:paraId="55E8BC84" w14:textId="77777777" w:rsidR="00924FB5" w:rsidRPr="00621241" w:rsidRDefault="00924FB5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</w:p>
    <w:p w14:paraId="214701CC" w14:textId="36D91F03" w:rsidR="00B17EA3" w:rsidRDefault="002E3980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i/>
          <w:sz w:val="22"/>
          <w:szCs w:val="22"/>
        </w:rPr>
      </w:pPr>
      <w:r w:rsidRPr="00621241">
        <w:rPr>
          <w:rFonts w:ascii="Tahoma" w:hAnsi="Tahoma" w:cs="Tahoma"/>
          <w:bCs/>
          <w:i/>
          <w:sz w:val="22"/>
          <w:szCs w:val="22"/>
        </w:rPr>
        <w:t>Local</w:t>
      </w:r>
      <w:r w:rsidR="00924FB5">
        <w:rPr>
          <w:rFonts w:ascii="Tahoma" w:hAnsi="Tahoma" w:cs="Tahoma"/>
          <w:bCs/>
          <w:i/>
          <w:sz w:val="22"/>
          <w:szCs w:val="22"/>
        </w:rPr>
        <w:t>(ais)</w:t>
      </w:r>
      <w:r w:rsidRPr="00621241">
        <w:rPr>
          <w:rFonts w:ascii="Tahoma" w:hAnsi="Tahoma" w:cs="Tahoma"/>
          <w:bCs/>
          <w:i/>
          <w:sz w:val="22"/>
          <w:szCs w:val="22"/>
        </w:rPr>
        <w:t xml:space="preserve"> selecionado</w:t>
      </w:r>
      <w:r w:rsidR="00924FB5">
        <w:rPr>
          <w:rFonts w:ascii="Tahoma" w:hAnsi="Tahoma" w:cs="Tahoma"/>
          <w:bCs/>
          <w:i/>
          <w:sz w:val="22"/>
          <w:szCs w:val="22"/>
        </w:rPr>
        <w:t>(s)</w:t>
      </w:r>
      <w:r w:rsidRPr="00621241">
        <w:rPr>
          <w:rFonts w:ascii="Tahoma" w:hAnsi="Tahoma" w:cs="Tahoma"/>
          <w:bCs/>
          <w:i/>
          <w:sz w:val="22"/>
          <w:szCs w:val="22"/>
        </w:rPr>
        <w:t xml:space="preserve"> para as fotos: </w:t>
      </w:r>
    </w:p>
    <w:p w14:paraId="78AF041B" w14:textId="77777777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 Hall do bloco D</w:t>
      </w:r>
    </w:p>
    <w:p w14:paraId="163DF212" w14:textId="77777777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 Hall do Teatro Celina Queiroz</w:t>
      </w:r>
    </w:p>
    <w:p w14:paraId="7189A964" w14:textId="499C25E5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 </w:t>
      </w:r>
      <w:r w:rsidRPr="00621241">
        <w:rPr>
          <w:rFonts w:ascii="Tahoma" w:hAnsi="Tahoma" w:cs="Tahoma"/>
          <w:sz w:val="22"/>
          <w:szCs w:val="22"/>
        </w:rPr>
        <w:t xml:space="preserve">Hall térreo da </w:t>
      </w:r>
      <w:r>
        <w:rPr>
          <w:rFonts w:ascii="Tahoma" w:hAnsi="Tahoma" w:cs="Tahoma"/>
          <w:sz w:val="22"/>
          <w:szCs w:val="22"/>
        </w:rPr>
        <w:t>Reitoria</w:t>
      </w:r>
    </w:p>
    <w:p w14:paraId="70F873A4" w14:textId="52F802FE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 Praça central</w:t>
      </w:r>
    </w:p>
    <w:p w14:paraId="06669418" w14:textId="439E2F51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</w:t>
      </w:r>
      <w:r w:rsidRPr="00621241">
        <w:rPr>
          <w:rFonts w:ascii="Tahoma" w:hAnsi="Tahoma" w:cs="Tahoma"/>
          <w:sz w:val="22"/>
          <w:szCs w:val="22"/>
        </w:rPr>
        <w:t xml:space="preserve"> Área Verde próxima ao </w:t>
      </w:r>
      <w:r w:rsidR="00924FB5">
        <w:rPr>
          <w:rFonts w:ascii="Tahoma" w:hAnsi="Tahoma" w:cs="Tahoma"/>
          <w:sz w:val="22"/>
          <w:szCs w:val="22"/>
        </w:rPr>
        <w:t>Ginásio</w:t>
      </w:r>
      <w:r w:rsidRPr="00621241">
        <w:rPr>
          <w:rFonts w:ascii="Tahoma" w:hAnsi="Tahoma" w:cs="Tahoma"/>
          <w:sz w:val="22"/>
          <w:szCs w:val="22"/>
        </w:rPr>
        <w:t xml:space="preserve"> </w:t>
      </w:r>
    </w:p>
    <w:p w14:paraId="376201AD" w14:textId="5C9502FF" w:rsidR="0037457F" w:rsidRPr="00621241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i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(  </w:t>
      </w:r>
      <w:proofErr w:type="gramEnd"/>
      <w:r>
        <w:rPr>
          <w:rFonts w:ascii="Tahoma" w:hAnsi="Tahoma" w:cs="Tahoma"/>
          <w:sz w:val="22"/>
          <w:szCs w:val="22"/>
        </w:rPr>
        <w:t xml:space="preserve"> ) Complexo Veterinário</w:t>
      </w:r>
    </w:p>
    <w:p w14:paraId="288A7EE3" w14:textId="77777777" w:rsidR="00B17EA3" w:rsidRDefault="00B17EA3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i/>
          <w:sz w:val="22"/>
          <w:szCs w:val="22"/>
        </w:rPr>
      </w:pPr>
    </w:p>
    <w:p w14:paraId="45E71A52" w14:textId="64A6BAC5" w:rsidR="00F7258D" w:rsidRPr="00621241" w:rsidRDefault="002E3980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i/>
          <w:sz w:val="22"/>
          <w:szCs w:val="22"/>
        </w:rPr>
      </w:pPr>
      <w:r w:rsidRPr="00621241">
        <w:rPr>
          <w:rFonts w:ascii="Tahoma" w:hAnsi="Tahoma" w:cs="Tahoma"/>
          <w:bCs/>
          <w:i/>
          <w:sz w:val="22"/>
          <w:szCs w:val="22"/>
        </w:rPr>
        <w:t>Quantidade de pessoa</w:t>
      </w:r>
      <w:r w:rsidR="00924FB5">
        <w:rPr>
          <w:rFonts w:ascii="Tahoma" w:hAnsi="Tahoma" w:cs="Tahoma"/>
          <w:bCs/>
          <w:i/>
          <w:sz w:val="22"/>
          <w:szCs w:val="22"/>
        </w:rPr>
        <w:t>s para a sessão: _____________</w:t>
      </w:r>
    </w:p>
    <w:p w14:paraId="4DE998C6" w14:textId="77777777" w:rsidR="0002693D" w:rsidRPr="00621241" w:rsidRDefault="0002693D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</w:p>
    <w:p w14:paraId="1596CDBB" w14:textId="77777777" w:rsidR="002E3980" w:rsidRPr="00621241" w:rsidRDefault="002E3980">
      <w:pPr>
        <w:pStyle w:val="Standard"/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</w:p>
    <w:p w14:paraId="555F44B1" w14:textId="77777777" w:rsidR="0002693D" w:rsidRPr="00621241" w:rsidRDefault="00CA1775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  <w:r w:rsidRPr="00621241">
        <w:rPr>
          <w:rFonts w:ascii="Tahoma" w:hAnsi="Tahoma" w:cs="Tahoma"/>
          <w:bCs/>
          <w:sz w:val="22"/>
          <w:szCs w:val="22"/>
        </w:rPr>
        <w:t xml:space="preserve">Fortaleza, _____ de _______________ </w:t>
      </w:r>
      <w:proofErr w:type="spellStart"/>
      <w:r w:rsidRPr="00621241">
        <w:rPr>
          <w:rFonts w:ascii="Tahoma" w:hAnsi="Tahoma" w:cs="Tahoma"/>
          <w:bCs/>
          <w:sz w:val="22"/>
          <w:szCs w:val="22"/>
        </w:rPr>
        <w:t>de</w:t>
      </w:r>
      <w:proofErr w:type="spellEnd"/>
      <w:r w:rsidRPr="00621241">
        <w:rPr>
          <w:rFonts w:ascii="Tahoma" w:hAnsi="Tahoma" w:cs="Tahoma"/>
          <w:bCs/>
          <w:sz w:val="22"/>
          <w:szCs w:val="22"/>
        </w:rPr>
        <w:t xml:space="preserve"> 20__</w:t>
      </w:r>
    </w:p>
    <w:p w14:paraId="42DB1843" w14:textId="77777777" w:rsidR="0002693D" w:rsidRPr="00621241" w:rsidRDefault="0002693D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</w:p>
    <w:p w14:paraId="6A3E93A3" w14:textId="77777777" w:rsidR="0002693D" w:rsidRPr="00621241" w:rsidRDefault="00CA1775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  <w:r w:rsidRPr="00621241">
        <w:rPr>
          <w:rFonts w:ascii="Tahoma" w:hAnsi="Tahoma" w:cs="Tahoma"/>
          <w:bCs/>
          <w:sz w:val="22"/>
          <w:szCs w:val="22"/>
        </w:rPr>
        <w:t xml:space="preserve">__________________________________________ </w:t>
      </w:r>
    </w:p>
    <w:p w14:paraId="7DB2B11F" w14:textId="77777777" w:rsidR="0002693D" w:rsidRPr="00924FB5" w:rsidRDefault="00CA1775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  <w:r w:rsidRPr="00924FB5">
        <w:rPr>
          <w:rFonts w:ascii="Tahoma" w:hAnsi="Tahoma" w:cs="Tahoma"/>
          <w:bCs/>
          <w:sz w:val="22"/>
          <w:szCs w:val="22"/>
        </w:rPr>
        <w:t>Representante da Comissão de Formatura</w:t>
      </w:r>
      <w:r w:rsidR="002E3980" w:rsidRPr="00924FB5">
        <w:rPr>
          <w:rFonts w:ascii="Tahoma" w:hAnsi="Tahoma" w:cs="Tahoma"/>
          <w:bCs/>
          <w:sz w:val="22"/>
          <w:szCs w:val="22"/>
        </w:rPr>
        <w:t xml:space="preserve"> 1 </w:t>
      </w:r>
    </w:p>
    <w:p w14:paraId="4B41FB74" w14:textId="77777777" w:rsidR="002E3980" w:rsidRPr="00924FB5" w:rsidRDefault="002E3980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</w:p>
    <w:p w14:paraId="3D588175" w14:textId="77777777" w:rsidR="002E3980" w:rsidRPr="00924FB5" w:rsidRDefault="002E3980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</w:p>
    <w:p w14:paraId="076B4A10" w14:textId="77777777" w:rsidR="002E3980" w:rsidRPr="00924FB5" w:rsidRDefault="002E3980" w:rsidP="002E3980">
      <w:pPr>
        <w:pStyle w:val="Standard"/>
        <w:spacing w:line="360" w:lineRule="auto"/>
        <w:ind w:left="720"/>
        <w:jc w:val="center"/>
        <w:rPr>
          <w:rFonts w:ascii="Tahoma" w:hAnsi="Tahoma" w:cs="Tahoma"/>
          <w:bCs/>
          <w:sz w:val="22"/>
          <w:szCs w:val="22"/>
        </w:rPr>
      </w:pPr>
      <w:r w:rsidRPr="00924FB5">
        <w:rPr>
          <w:rFonts w:ascii="Tahoma" w:hAnsi="Tahoma" w:cs="Tahoma"/>
          <w:bCs/>
          <w:sz w:val="22"/>
          <w:szCs w:val="22"/>
        </w:rPr>
        <w:t xml:space="preserve">__________________________________________ </w:t>
      </w:r>
    </w:p>
    <w:p w14:paraId="3A04F226" w14:textId="77777777" w:rsidR="002E3980" w:rsidRPr="00621241" w:rsidRDefault="002E3980">
      <w:pPr>
        <w:pStyle w:val="Standard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  <w:r w:rsidRPr="00924FB5">
        <w:rPr>
          <w:rFonts w:ascii="Tahoma" w:hAnsi="Tahoma" w:cs="Tahoma"/>
          <w:bCs/>
          <w:sz w:val="22"/>
          <w:szCs w:val="22"/>
        </w:rPr>
        <w:t>Representante da Comissão de Formatura</w:t>
      </w:r>
      <w:r w:rsidRPr="00621241">
        <w:rPr>
          <w:rFonts w:ascii="Tahoma" w:hAnsi="Tahoma" w:cs="Tahoma"/>
          <w:bCs/>
          <w:sz w:val="22"/>
          <w:szCs w:val="22"/>
        </w:rPr>
        <w:t xml:space="preserve"> 2 </w:t>
      </w:r>
    </w:p>
    <w:sectPr w:rsidR="002E3980" w:rsidRPr="0062124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5021"/>
    <w:multiLevelType w:val="multilevel"/>
    <w:tmpl w:val="7EB09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03B81"/>
    <w:multiLevelType w:val="multilevel"/>
    <w:tmpl w:val="ECC04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D"/>
    <w:rsid w:val="0002693D"/>
    <w:rsid w:val="00232C6B"/>
    <w:rsid w:val="002E3980"/>
    <w:rsid w:val="0036267A"/>
    <w:rsid w:val="0037457F"/>
    <w:rsid w:val="00427C6D"/>
    <w:rsid w:val="0044792D"/>
    <w:rsid w:val="00456C1A"/>
    <w:rsid w:val="00621241"/>
    <w:rsid w:val="00862BB1"/>
    <w:rsid w:val="008C5444"/>
    <w:rsid w:val="008E7C26"/>
    <w:rsid w:val="008F0014"/>
    <w:rsid w:val="00924FB5"/>
    <w:rsid w:val="00A043BA"/>
    <w:rsid w:val="00A6174C"/>
    <w:rsid w:val="00B17EA3"/>
    <w:rsid w:val="00B235AB"/>
    <w:rsid w:val="00CA1775"/>
    <w:rsid w:val="00DC5C33"/>
    <w:rsid w:val="00E215FA"/>
    <w:rsid w:val="00F31863"/>
    <w:rsid w:val="00F7258D"/>
    <w:rsid w:val="00FC7E88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2FEA"/>
  <w15:docId w15:val="{A0F2FBA6-8BF0-4FFB-A3BB-6991A8DC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508A"/>
    <w:rPr>
      <w:rFonts w:ascii="Segoe UI" w:hAnsi="Segoe UI"/>
      <w:sz w:val="18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E0FC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E0FC2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E0FC2"/>
    <w:rPr>
      <w:b/>
      <w:bCs/>
      <w:sz w:val="20"/>
      <w:szCs w:val="18"/>
    </w:rPr>
  </w:style>
  <w:style w:type="character" w:customStyle="1" w:styleId="ListLabel1">
    <w:name w:val="ListLabel 1"/>
    <w:qFormat/>
    <w:rPr>
      <w:rFonts w:cs="Tahoma"/>
      <w:sz w:val="21"/>
    </w:rPr>
  </w:style>
  <w:style w:type="paragraph" w:customStyle="1" w:styleId="Ttulo1">
    <w:name w:val="Título1"/>
    <w:basedOn w:val="Standard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NormalWeb">
    <w:name w:val="Normal (Web)"/>
    <w:basedOn w:val="Normal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508A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E0FC2"/>
    <w:rPr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E0FC2"/>
    <w:rPr>
      <w:b/>
      <w:bCs/>
    </w:rPr>
  </w:style>
  <w:style w:type="character" w:styleId="Hyperlink">
    <w:name w:val="Hyperlink"/>
    <w:basedOn w:val="Fontepargpadro"/>
    <w:uiPriority w:val="99"/>
    <w:unhideWhenUsed/>
    <w:rsid w:val="00A04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Edson Queiroz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Fernandes de Souza</dc:creator>
  <dc:description/>
  <cp:lastModifiedBy>ADNA TEIXEIRA BASTOS</cp:lastModifiedBy>
  <cp:revision>2</cp:revision>
  <cp:lastPrinted>2020-12-07T08:14:00Z</cp:lastPrinted>
  <dcterms:created xsi:type="dcterms:W3CDTF">2021-11-03T14:06:00Z</dcterms:created>
  <dcterms:modified xsi:type="dcterms:W3CDTF">2021-11-03T14:06:00Z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