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78C4" w14:textId="77777777" w:rsidR="005A005C" w:rsidRDefault="005A005C">
      <w:pPr>
        <w:pStyle w:val="Standard"/>
        <w:widowControl/>
        <w:suppressAutoHyphens w:val="0"/>
        <w:spacing w:before="100"/>
        <w:jc w:val="center"/>
        <w:rPr>
          <w:rFonts w:eastAsia="Times New Roman" w:cs="Times New Roman"/>
          <w:color w:val="000000"/>
          <w:lang w:eastAsia="pt-BR" w:bidi="ar-SA"/>
        </w:rPr>
      </w:pPr>
    </w:p>
    <w:p w14:paraId="713B78C5" w14:textId="08BF0010" w:rsidR="005A005C" w:rsidRDefault="006B7CC6">
      <w:pPr>
        <w:pStyle w:val="Standard"/>
        <w:widowControl/>
        <w:suppressAutoHyphens w:val="0"/>
        <w:spacing w:before="100"/>
        <w:jc w:val="center"/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 w:bidi="ar-SA"/>
        </w:rPr>
        <w:t xml:space="preserve">PLANO DE ORIENTAÇÃO DE MONITORIA  </w:t>
      </w:r>
    </w:p>
    <w:p w14:paraId="713B78C6" w14:textId="77777777" w:rsidR="005A005C" w:rsidRDefault="005A005C">
      <w:pPr>
        <w:pStyle w:val="Standard"/>
        <w:widowControl/>
        <w:suppressAutoHyphens w:val="0"/>
        <w:spacing w:before="100"/>
        <w:rPr>
          <w:rFonts w:eastAsia="Times New Roman" w:cs="Times New Roman"/>
          <w:color w:val="000000"/>
          <w:lang w:eastAsia="pt-BR" w:bidi="ar-SA"/>
        </w:rPr>
      </w:pPr>
    </w:p>
    <w:p w14:paraId="713B78C7" w14:textId="77777777" w:rsidR="005A005C" w:rsidRDefault="006B7CC6">
      <w:pPr>
        <w:pStyle w:val="Standard"/>
        <w:widowControl/>
        <w:suppressAutoHyphens w:val="0"/>
        <w:spacing w:before="100"/>
        <w:rPr>
          <w:rFonts w:ascii="Arial" w:eastAsia="Times New Roman" w:hAnsi="Arial" w:cs="Arial"/>
          <w:b/>
          <w:bCs/>
          <w:color w:val="000000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lang w:eastAsia="pt-BR" w:bidi="ar-SA"/>
        </w:rPr>
        <w:t>Professor(es):________________________________________</w:t>
      </w:r>
    </w:p>
    <w:p w14:paraId="713B78C8" w14:textId="77777777" w:rsidR="005A005C" w:rsidRDefault="006B7CC6">
      <w:pPr>
        <w:pStyle w:val="Standard"/>
        <w:widowControl/>
        <w:suppressAutoHyphens w:val="0"/>
        <w:spacing w:before="100"/>
        <w:rPr>
          <w:rFonts w:eastAsia="Times New Roman" w:cs="Arial"/>
          <w:color w:val="000000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lang w:eastAsia="pt-BR" w:bidi="ar-SA"/>
        </w:rPr>
        <w:t>Nome do Monitor:________________________________________________________</w:t>
      </w:r>
    </w:p>
    <w:p w14:paraId="713B78C9" w14:textId="77777777" w:rsidR="005A005C" w:rsidRDefault="006B7CC6">
      <w:pPr>
        <w:pStyle w:val="Standard"/>
        <w:widowControl/>
        <w:suppressAutoHyphens w:val="0"/>
        <w:spacing w:before="100"/>
        <w:rPr>
          <w:rFonts w:eastAsia="Times New Roman" w:cs="Arial"/>
          <w:color w:val="000000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lang w:eastAsia="pt-BR" w:bidi="ar-SA"/>
        </w:rPr>
        <w:t>Matrícula: ____________________</w:t>
      </w:r>
    </w:p>
    <w:p w14:paraId="713B78CA" w14:textId="77777777" w:rsidR="005A005C" w:rsidRDefault="006B7CC6">
      <w:pPr>
        <w:pStyle w:val="Standard"/>
        <w:widowControl/>
        <w:suppressAutoHyphens w:val="0"/>
        <w:spacing w:before="100"/>
        <w:rPr>
          <w:rFonts w:eastAsia="Times New Roman" w:cs="Arial"/>
          <w:color w:val="000000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lang w:eastAsia="pt-BR" w:bidi="ar-SA"/>
        </w:rPr>
        <w:t xml:space="preserve">Centro: ________   Curso: </w:t>
      </w:r>
      <w:r>
        <w:rPr>
          <w:rFonts w:ascii="Arial" w:eastAsia="Times New Roman" w:hAnsi="Arial" w:cs="Arial"/>
          <w:b/>
          <w:bCs/>
          <w:color w:val="000000"/>
          <w:lang w:eastAsia="pt-BR" w:bidi="ar-SA"/>
        </w:rPr>
        <w:t>____________________ E-mail:_______________________</w:t>
      </w:r>
    </w:p>
    <w:p w14:paraId="713B78CB" w14:textId="77777777" w:rsidR="005A005C" w:rsidRDefault="005A005C">
      <w:pPr>
        <w:pStyle w:val="Standard"/>
        <w:widowControl/>
        <w:suppressAutoHyphens w:val="0"/>
        <w:spacing w:before="100"/>
        <w:rPr>
          <w:rFonts w:ascii="Arial" w:eastAsia="Times New Roman" w:hAnsi="Arial" w:cs="Arial"/>
          <w:b/>
          <w:bCs/>
          <w:color w:val="000000"/>
          <w:lang w:eastAsia="pt-BR" w:bidi="ar-SA"/>
        </w:rPr>
      </w:pPr>
    </w:p>
    <w:p w14:paraId="713B78CC" w14:textId="77777777" w:rsidR="005A005C" w:rsidRDefault="006B7CC6">
      <w:pPr>
        <w:pStyle w:val="Standard"/>
        <w:widowControl/>
        <w:suppressAutoHyphens w:val="0"/>
        <w:spacing w:before="100"/>
        <w:rPr>
          <w:rFonts w:ascii="Arial" w:eastAsia="Times New Roman" w:hAnsi="Arial" w:cs="Arial"/>
          <w:b/>
          <w:bCs/>
          <w:color w:val="000000"/>
          <w:sz w:val="4"/>
          <w:szCs w:val="4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sz w:val="4"/>
          <w:szCs w:val="4"/>
          <w:lang w:eastAsia="pt-BR" w:bidi="ar-SA"/>
        </w:rPr>
        <w:t>Centro: _________</w:t>
      </w:r>
    </w:p>
    <w:tbl>
      <w:tblPr>
        <w:tblW w:w="9885" w:type="dxa"/>
        <w:tblInd w:w="-1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7"/>
        <w:gridCol w:w="962"/>
        <w:gridCol w:w="914"/>
        <w:gridCol w:w="1043"/>
        <w:gridCol w:w="1299"/>
        <w:gridCol w:w="2170"/>
      </w:tblGrid>
      <w:tr w:rsidR="005A005C" w14:paraId="713B78DD" w14:textId="77777777">
        <w:tblPrEx>
          <w:tblCellMar>
            <w:top w:w="0" w:type="dxa"/>
            <w:bottom w:w="0" w:type="dxa"/>
          </w:tblCellMar>
        </w:tblPrEx>
        <w:trPr>
          <w:trHeight w:val="825"/>
          <w:tblHeader/>
        </w:trPr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3B78CD" w14:textId="77777777" w:rsidR="005A005C" w:rsidRDefault="005A005C">
            <w:pPr>
              <w:pStyle w:val="Standard"/>
              <w:widowControl/>
              <w:suppressAutoHyphens w:val="0"/>
              <w:snapToGrid w:val="0"/>
              <w:spacing w:before="100"/>
              <w:jc w:val="center"/>
            </w:pPr>
          </w:p>
          <w:p w14:paraId="713B78CE" w14:textId="77777777" w:rsidR="005A005C" w:rsidRDefault="006B7CC6">
            <w:pPr>
              <w:pStyle w:val="Standard"/>
              <w:widowControl/>
              <w:suppressAutoHyphens w:val="0"/>
              <w:spacing w:before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 w:bidi="ar-SA"/>
              </w:rPr>
              <w:t>DISCIPLINAS / MÓDULOS</w:t>
            </w:r>
          </w:p>
          <w:p w14:paraId="713B78CF" w14:textId="77777777" w:rsidR="005A005C" w:rsidRDefault="005A005C">
            <w:pPr>
              <w:pStyle w:val="Standard"/>
              <w:widowControl/>
              <w:suppressAutoHyphens w:val="0"/>
              <w:spacing w:before="100"/>
              <w:jc w:val="center"/>
              <w:rPr>
                <w:rFonts w:eastAsia="Times New Roman" w:cs="Times New Roman"/>
                <w:b/>
                <w:bCs/>
                <w:color w:val="000000"/>
                <w:lang w:eastAsia="pt-BR" w:bidi="ar-SA"/>
              </w:rPr>
            </w:pPr>
          </w:p>
          <w:p w14:paraId="713B78D0" w14:textId="77777777" w:rsidR="005A005C" w:rsidRDefault="005A005C">
            <w:pPr>
              <w:pStyle w:val="Standard"/>
              <w:widowControl/>
              <w:suppressAutoHyphens w:val="0"/>
              <w:spacing w:before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 w:bidi="ar-SA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3B78D1" w14:textId="77777777" w:rsidR="005A005C" w:rsidRDefault="005A005C">
            <w:pPr>
              <w:pStyle w:val="Standard"/>
              <w:widowControl/>
              <w:suppressAutoHyphens w:val="0"/>
              <w:snapToGrid w:val="0"/>
              <w:spacing w:before="100"/>
              <w:jc w:val="center"/>
              <w:rPr>
                <w:rFonts w:eastAsia="Times New Roman" w:cs="Times New Roman"/>
                <w:b/>
                <w:bCs/>
                <w:color w:val="000000"/>
                <w:lang w:eastAsia="pt-BR" w:bidi="ar-SA"/>
              </w:rPr>
            </w:pPr>
          </w:p>
          <w:p w14:paraId="713B78D2" w14:textId="77777777" w:rsidR="005A005C" w:rsidRDefault="006B7CC6">
            <w:pPr>
              <w:pStyle w:val="Standard"/>
              <w:widowControl/>
              <w:suppressAutoHyphens w:val="0"/>
              <w:spacing w:before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 w:bidi="ar-SA"/>
              </w:rPr>
              <w:t>CÓDIGO</w:t>
            </w:r>
          </w:p>
          <w:p w14:paraId="713B78D3" w14:textId="77777777" w:rsidR="005A005C" w:rsidRDefault="005A005C">
            <w:pPr>
              <w:pStyle w:val="Standard"/>
              <w:widowControl/>
              <w:suppressAutoHyphens w:val="0"/>
              <w:spacing w:before="100"/>
              <w:jc w:val="center"/>
              <w:rPr>
                <w:rFonts w:eastAsia="Times New Roman" w:cs="Times New Roman"/>
                <w:b/>
                <w:bCs/>
                <w:color w:val="000000"/>
                <w:lang w:eastAsia="pt-BR" w:bidi="ar-SA"/>
              </w:rPr>
            </w:pPr>
          </w:p>
          <w:p w14:paraId="713B78D4" w14:textId="77777777" w:rsidR="005A005C" w:rsidRDefault="005A005C">
            <w:pPr>
              <w:pStyle w:val="Standard"/>
              <w:widowControl/>
              <w:suppressAutoHyphens w:val="0"/>
              <w:spacing w:before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 w:bidi="ar-SA"/>
              </w:rPr>
            </w:pP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3B78D5" w14:textId="77777777" w:rsidR="005A005C" w:rsidRDefault="005A005C">
            <w:pPr>
              <w:pStyle w:val="Standard"/>
              <w:widowControl/>
              <w:suppressAutoHyphens w:val="0"/>
              <w:snapToGrid w:val="0"/>
              <w:spacing w:before="100"/>
              <w:jc w:val="center"/>
              <w:rPr>
                <w:rFonts w:eastAsia="Times New Roman" w:cs="Times New Roman"/>
                <w:b/>
                <w:bCs/>
                <w:color w:val="000000"/>
                <w:lang w:eastAsia="pt-BR" w:bidi="ar-SA"/>
              </w:rPr>
            </w:pPr>
          </w:p>
          <w:p w14:paraId="713B78D6" w14:textId="77777777" w:rsidR="005A005C" w:rsidRDefault="006B7CC6">
            <w:pPr>
              <w:pStyle w:val="Standard"/>
              <w:widowControl/>
              <w:suppressAutoHyphens w:val="0"/>
              <w:spacing w:before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 w:bidi="ar-SA"/>
              </w:rPr>
              <w:t>CARGA HORÁRIA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3B78D7" w14:textId="77777777" w:rsidR="005A005C" w:rsidRDefault="005A005C">
            <w:pPr>
              <w:pStyle w:val="Standard"/>
              <w:widowControl/>
              <w:suppressAutoHyphens w:val="0"/>
              <w:snapToGrid w:val="0"/>
              <w:spacing w:before="100"/>
              <w:jc w:val="center"/>
              <w:rPr>
                <w:rFonts w:eastAsia="Times New Roman" w:cs="Times New Roman"/>
                <w:b/>
                <w:bCs/>
                <w:color w:val="000000"/>
                <w:lang w:eastAsia="pt-BR" w:bidi="ar-SA"/>
              </w:rPr>
            </w:pPr>
          </w:p>
          <w:p w14:paraId="713B78D8" w14:textId="77777777" w:rsidR="005A005C" w:rsidRDefault="006B7CC6">
            <w:pPr>
              <w:pStyle w:val="Standard"/>
              <w:widowControl/>
              <w:suppressAutoHyphens w:val="0"/>
              <w:spacing w:before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 w:bidi="ar-SA"/>
              </w:rPr>
              <w:t>Nº de Turmas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3B78D9" w14:textId="77777777" w:rsidR="005A005C" w:rsidRDefault="006B7CC6">
            <w:pPr>
              <w:pStyle w:val="Standard"/>
              <w:widowControl/>
              <w:suppressAutoHyphens w:val="0"/>
              <w:spacing w:before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 w:bidi="ar-SA"/>
              </w:rPr>
              <w:t>No. PROVÁVEL DE</w:t>
            </w:r>
          </w:p>
          <w:p w14:paraId="713B78DA" w14:textId="77777777" w:rsidR="005A005C" w:rsidRDefault="005A005C">
            <w:pPr>
              <w:pStyle w:val="Standard"/>
              <w:widowControl/>
              <w:suppressAutoHyphens w:val="0"/>
              <w:spacing w:before="100"/>
              <w:jc w:val="center"/>
              <w:rPr>
                <w:rFonts w:eastAsia="Times New Roman" w:cs="Times New Roman"/>
                <w:b/>
                <w:bCs/>
                <w:color w:val="000000"/>
                <w:lang w:eastAsia="pt-BR" w:bidi="ar-SA"/>
              </w:rPr>
            </w:pPr>
          </w:p>
          <w:p w14:paraId="713B78DB" w14:textId="77777777" w:rsidR="005A005C" w:rsidRDefault="006B7CC6">
            <w:pPr>
              <w:pStyle w:val="Standard"/>
              <w:widowControl/>
              <w:suppressAutoHyphens w:val="0"/>
              <w:spacing w:before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 w:bidi="ar-SA"/>
              </w:rPr>
              <w:t>ALUNOS P/ TURMA</w:t>
            </w:r>
          </w:p>
          <w:p w14:paraId="713B78DC" w14:textId="77777777" w:rsidR="005A005C" w:rsidRDefault="005A005C">
            <w:pPr>
              <w:pStyle w:val="Standard"/>
              <w:widowControl/>
              <w:suppressAutoHyphens w:val="0"/>
              <w:spacing w:before="100"/>
              <w:jc w:val="center"/>
              <w:rPr>
                <w:rFonts w:eastAsia="Times New Roman" w:cs="Times New Roman"/>
                <w:b/>
                <w:bCs/>
                <w:color w:val="000000"/>
                <w:lang w:eastAsia="pt-BR" w:bidi="ar-SA"/>
              </w:rPr>
            </w:pPr>
          </w:p>
        </w:tc>
      </w:tr>
      <w:tr w:rsidR="005A005C" w14:paraId="713B78E4" w14:textId="7777777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3B78DE" w14:textId="77777777" w:rsidR="005A005C" w:rsidRDefault="005A005C">
            <w:pPr>
              <w:pStyle w:val="Standard"/>
              <w:widowControl/>
              <w:suppressAutoHyphens w:val="0"/>
              <w:snapToGrid w:val="0"/>
              <w:spacing w:before="10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 w:bidi="ar-SA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3B78DF" w14:textId="77777777" w:rsidR="005A005C" w:rsidRDefault="005A005C">
            <w:pPr>
              <w:pStyle w:val="Standard"/>
              <w:widowControl/>
              <w:suppressAutoHyphens w:val="0"/>
              <w:snapToGrid w:val="0"/>
              <w:spacing w:before="10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 w:bidi="ar-SA"/>
              </w:rPr>
            </w:pPr>
          </w:p>
        </w:tc>
        <w:tc>
          <w:tcPr>
            <w:tcW w:w="914" w:type="dxa"/>
            <w:tcBorders>
              <w:left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3B78E0" w14:textId="77777777" w:rsidR="005A005C" w:rsidRDefault="006B7CC6">
            <w:pPr>
              <w:pStyle w:val="Standard"/>
              <w:widowControl/>
              <w:suppressAutoHyphens w:val="0"/>
              <w:spacing w:before="10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 w:bidi="ar-SA"/>
              </w:rPr>
              <w:t>Teórica</w:t>
            </w: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3B78E1" w14:textId="77777777" w:rsidR="005A005C" w:rsidRDefault="006B7CC6">
            <w:pPr>
              <w:pStyle w:val="Standard"/>
              <w:widowControl/>
              <w:suppressAutoHyphens w:val="0"/>
              <w:spacing w:before="10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 w:bidi="ar-SA"/>
              </w:rPr>
              <w:t>Prática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3B78E2" w14:textId="77777777" w:rsidR="005A005C" w:rsidRDefault="005A005C">
            <w:pPr>
              <w:pStyle w:val="Standard"/>
              <w:widowControl/>
              <w:suppressAutoHyphens w:val="0"/>
              <w:snapToGrid w:val="0"/>
              <w:spacing w:before="100"/>
              <w:rPr>
                <w:rFonts w:eastAsia="Times New Roman" w:cs="Times New Roman"/>
                <w:color w:val="000000"/>
                <w:sz w:val="20"/>
                <w:lang w:eastAsia="pt-BR" w:bidi="ar-SA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3B78E3" w14:textId="77777777" w:rsidR="005A005C" w:rsidRDefault="005A005C">
            <w:pPr>
              <w:pStyle w:val="Standard"/>
              <w:widowControl/>
              <w:suppressAutoHyphens w:val="0"/>
              <w:snapToGrid w:val="0"/>
              <w:spacing w:before="100"/>
              <w:rPr>
                <w:rFonts w:eastAsia="Times New Roman" w:cs="Times New Roman"/>
                <w:color w:val="000000"/>
                <w:sz w:val="20"/>
                <w:lang w:eastAsia="pt-BR" w:bidi="ar-SA"/>
              </w:rPr>
            </w:pPr>
          </w:p>
        </w:tc>
      </w:tr>
      <w:tr w:rsidR="005A005C" w14:paraId="713B78EB" w14:textId="77777777">
        <w:tblPrEx>
          <w:tblCellMar>
            <w:top w:w="0" w:type="dxa"/>
            <w:bottom w:w="0" w:type="dxa"/>
          </w:tblCellMar>
        </w:tblPrEx>
        <w:tc>
          <w:tcPr>
            <w:tcW w:w="349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13B78E5" w14:textId="77777777" w:rsidR="005A005C" w:rsidRDefault="005A005C">
            <w:pPr>
              <w:pStyle w:val="Standard"/>
              <w:widowControl/>
              <w:suppressAutoHyphens w:val="0"/>
              <w:snapToGrid w:val="0"/>
              <w:spacing w:before="100"/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</w:pP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13B78E6" w14:textId="77777777" w:rsidR="005A005C" w:rsidRDefault="005A005C">
            <w:pPr>
              <w:pStyle w:val="Standard"/>
              <w:widowControl/>
              <w:suppressAutoHyphens w:val="0"/>
              <w:snapToGrid w:val="0"/>
              <w:spacing w:before="100"/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</w:pPr>
          </w:p>
        </w:tc>
        <w:tc>
          <w:tcPr>
            <w:tcW w:w="91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13B78E7" w14:textId="77777777" w:rsidR="005A005C" w:rsidRDefault="005A005C">
            <w:pPr>
              <w:pStyle w:val="Standard"/>
              <w:widowControl/>
              <w:suppressAutoHyphens w:val="0"/>
              <w:snapToGrid w:val="0"/>
              <w:spacing w:before="100"/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</w:pPr>
          </w:p>
        </w:tc>
        <w:tc>
          <w:tcPr>
            <w:tcW w:w="104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13B78E8" w14:textId="77777777" w:rsidR="005A005C" w:rsidRDefault="005A005C">
            <w:pPr>
              <w:pStyle w:val="Standard"/>
              <w:widowControl/>
              <w:suppressAutoHyphens w:val="0"/>
              <w:snapToGrid w:val="0"/>
              <w:spacing w:before="100"/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</w:pP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13B78E9" w14:textId="77777777" w:rsidR="005A005C" w:rsidRDefault="005A005C">
            <w:pPr>
              <w:pStyle w:val="Standard"/>
              <w:widowControl/>
              <w:suppressAutoHyphens w:val="0"/>
              <w:snapToGrid w:val="0"/>
              <w:spacing w:before="100"/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</w:pPr>
          </w:p>
        </w:tc>
        <w:tc>
          <w:tcPr>
            <w:tcW w:w="2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13B78EA" w14:textId="77777777" w:rsidR="005A005C" w:rsidRDefault="005A005C">
            <w:pPr>
              <w:pStyle w:val="Standard"/>
              <w:widowControl/>
              <w:suppressAutoHyphens w:val="0"/>
              <w:snapToGrid w:val="0"/>
              <w:spacing w:before="100"/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</w:pPr>
          </w:p>
        </w:tc>
      </w:tr>
    </w:tbl>
    <w:p w14:paraId="713B78EC" w14:textId="77777777" w:rsidR="005A005C" w:rsidRDefault="005A005C">
      <w:pPr>
        <w:pStyle w:val="Standard"/>
        <w:widowControl/>
        <w:suppressAutoHyphens w:val="0"/>
        <w:spacing w:before="100"/>
        <w:rPr>
          <w:rFonts w:eastAsia="Times New Roman" w:cs="Times New Roman"/>
          <w:color w:val="000000"/>
          <w:lang w:eastAsia="pt-BR" w:bidi="ar-SA"/>
        </w:rPr>
      </w:pPr>
    </w:p>
    <w:tbl>
      <w:tblPr>
        <w:tblW w:w="9870" w:type="dxa"/>
        <w:tblInd w:w="-1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0"/>
      </w:tblGrid>
      <w:tr w:rsidR="005A005C" w14:paraId="713B78EE" w14:textId="77777777">
        <w:tblPrEx>
          <w:tblCellMar>
            <w:top w:w="0" w:type="dxa"/>
            <w:bottom w:w="0" w:type="dxa"/>
          </w:tblCellMar>
        </w:tblPrEx>
        <w:tc>
          <w:tcPr>
            <w:tcW w:w="9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3B78ED" w14:textId="77777777" w:rsidR="005A005C" w:rsidRDefault="006B7CC6">
            <w:pPr>
              <w:pStyle w:val="Standard"/>
              <w:widowControl/>
              <w:suppressAutoHyphens w:val="0"/>
              <w:spacing w:before="100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 w:bidi="ar-SA"/>
              </w:rPr>
              <w:t xml:space="preserve">Atividades do Monitor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 w:bidi="ar-SA"/>
              </w:rPr>
              <w:t xml:space="preserve">(elencar as diversas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 w:bidi="ar-SA"/>
              </w:rPr>
              <w:t>atividades em que o monitor poderá ser inserido durante a vigência da monitoria e suas responsabilidades. Ver Resolução CEPE 51/2014 e 52/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 w:bidi="ar-SA"/>
              </w:rPr>
              <w:t>2014 )</w:t>
            </w:r>
            <w:proofErr w:type="gramEnd"/>
          </w:p>
        </w:tc>
      </w:tr>
      <w:tr w:rsidR="005A005C" w14:paraId="713B78F5" w14:textId="77777777">
        <w:tblPrEx>
          <w:tblCellMar>
            <w:top w:w="0" w:type="dxa"/>
            <w:bottom w:w="0" w:type="dxa"/>
          </w:tblCellMar>
        </w:tblPrEx>
        <w:tc>
          <w:tcPr>
            <w:tcW w:w="9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13B78EF" w14:textId="77777777" w:rsidR="005A005C" w:rsidRDefault="005A005C">
            <w:pPr>
              <w:pStyle w:val="Standard"/>
              <w:widowControl/>
              <w:suppressAutoHyphens w:val="0"/>
              <w:snapToGrid w:val="0"/>
              <w:spacing w:before="100"/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</w:pPr>
          </w:p>
          <w:p w14:paraId="713B78F0" w14:textId="77777777" w:rsidR="005A005C" w:rsidRDefault="005A005C">
            <w:pPr>
              <w:pStyle w:val="Standard"/>
              <w:widowControl/>
              <w:suppressAutoHyphens w:val="0"/>
              <w:spacing w:before="100"/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</w:pPr>
          </w:p>
          <w:p w14:paraId="713B78F1" w14:textId="77777777" w:rsidR="005A005C" w:rsidRDefault="005A005C">
            <w:pPr>
              <w:pStyle w:val="Standard"/>
              <w:widowControl/>
              <w:suppressAutoHyphens w:val="0"/>
              <w:spacing w:before="100"/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</w:pPr>
          </w:p>
          <w:p w14:paraId="713B78F2" w14:textId="77777777" w:rsidR="005A005C" w:rsidRDefault="005A005C">
            <w:pPr>
              <w:pStyle w:val="Standard"/>
              <w:widowControl/>
              <w:suppressAutoHyphens w:val="0"/>
              <w:spacing w:before="100"/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</w:pPr>
          </w:p>
          <w:p w14:paraId="713B78F3" w14:textId="77777777" w:rsidR="005A005C" w:rsidRDefault="005A005C">
            <w:pPr>
              <w:pStyle w:val="Standard"/>
              <w:widowControl/>
              <w:suppressAutoHyphens w:val="0"/>
              <w:spacing w:before="100"/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</w:pPr>
          </w:p>
          <w:p w14:paraId="713B78F4" w14:textId="77777777" w:rsidR="005A005C" w:rsidRDefault="005A005C">
            <w:pPr>
              <w:pStyle w:val="Standard"/>
              <w:widowControl/>
              <w:suppressAutoHyphens w:val="0"/>
              <w:spacing w:before="100"/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</w:pPr>
          </w:p>
        </w:tc>
      </w:tr>
    </w:tbl>
    <w:p w14:paraId="713B78F6" w14:textId="77777777" w:rsidR="005A005C" w:rsidRDefault="005A005C">
      <w:pPr>
        <w:pStyle w:val="Standard"/>
        <w:widowControl/>
        <w:suppressAutoHyphens w:val="0"/>
        <w:spacing w:before="100"/>
        <w:ind w:left="-340"/>
        <w:rPr>
          <w:rFonts w:eastAsia="Times New Roman" w:cs="Times New Roman"/>
          <w:color w:val="000000"/>
          <w:lang w:eastAsia="pt-BR" w:bidi="ar-SA"/>
        </w:rPr>
      </w:pPr>
    </w:p>
    <w:tbl>
      <w:tblPr>
        <w:tblW w:w="9840" w:type="dxa"/>
        <w:tblInd w:w="-1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0"/>
      </w:tblGrid>
      <w:tr w:rsidR="005A005C" w14:paraId="713B78F8" w14:textId="77777777">
        <w:tblPrEx>
          <w:tblCellMar>
            <w:top w:w="0" w:type="dxa"/>
            <w:bottom w:w="0" w:type="dxa"/>
          </w:tblCellMar>
        </w:tblPrEx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3B78F7" w14:textId="77777777" w:rsidR="005A005C" w:rsidRDefault="006B7CC6">
            <w:pPr>
              <w:pStyle w:val="Standard"/>
              <w:widowControl/>
              <w:suppressAutoHyphens w:val="0"/>
              <w:spacing w:before="100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 w:bidi="ar-SA"/>
              </w:rPr>
              <w:t xml:space="preserve">Cronograma de acompanhamento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 w:bidi="ar-SA"/>
              </w:rPr>
              <w:t xml:space="preserve">(Detalhar datas/períodos para realização das atividades do monitor e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 w:bidi="ar-SA"/>
              </w:rPr>
              <w:t>sua avaliação)</w:t>
            </w:r>
          </w:p>
        </w:tc>
      </w:tr>
      <w:tr w:rsidR="005A005C" w14:paraId="713B7905" w14:textId="77777777">
        <w:tblPrEx>
          <w:tblCellMar>
            <w:top w:w="0" w:type="dxa"/>
            <w:bottom w:w="0" w:type="dxa"/>
          </w:tblCellMar>
        </w:tblPrEx>
        <w:tc>
          <w:tcPr>
            <w:tcW w:w="9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13B78F9" w14:textId="77777777" w:rsidR="005A005C" w:rsidRDefault="005A005C">
            <w:pPr>
              <w:pStyle w:val="Standard"/>
              <w:widowControl/>
              <w:suppressAutoHyphens w:val="0"/>
              <w:snapToGrid w:val="0"/>
              <w:spacing w:before="100"/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</w:pPr>
          </w:p>
          <w:p w14:paraId="713B78FA" w14:textId="77777777" w:rsidR="005A005C" w:rsidRDefault="005A005C">
            <w:pPr>
              <w:pStyle w:val="Standard"/>
              <w:widowControl/>
              <w:suppressAutoHyphens w:val="0"/>
              <w:spacing w:before="100"/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</w:pPr>
          </w:p>
          <w:p w14:paraId="713B78FB" w14:textId="77777777" w:rsidR="005A005C" w:rsidRDefault="005A005C">
            <w:pPr>
              <w:pStyle w:val="Standard"/>
              <w:widowControl/>
              <w:suppressAutoHyphens w:val="0"/>
              <w:spacing w:before="100"/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</w:pPr>
          </w:p>
          <w:p w14:paraId="713B78FC" w14:textId="77777777" w:rsidR="005A005C" w:rsidRDefault="005A005C">
            <w:pPr>
              <w:pStyle w:val="Standard"/>
              <w:widowControl/>
              <w:suppressAutoHyphens w:val="0"/>
              <w:spacing w:before="100"/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</w:pPr>
          </w:p>
          <w:p w14:paraId="713B78FD" w14:textId="77777777" w:rsidR="005A005C" w:rsidRDefault="005A005C">
            <w:pPr>
              <w:pStyle w:val="Standard"/>
              <w:widowControl/>
              <w:suppressAutoHyphens w:val="0"/>
              <w:spacing w:before="100"/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</w:pPr>
          </w:p>
          <w:p w14:paraId="713B78FE" w14:textId="77777777" w:rsidR="005A005C" w:rsidRDefault="005A005C">
            <w:pPr>
              <w:pStyle w:val="Standard"/>
              <w:widowControl/>
              <w:suppressAutoHyphens w:val="0"/>
              <w:spacing w:before="100"/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</w:pPr>
          </w:p>
          <w:p w14:paraId="713B78FF" w14:textId="77777777" w:rsidR="005A005C" w:rsidRDefault="005A005C">
            <w:pPr>
              <w:pStyle w:val="Standard"/>
              <w:widowControl/>
              <w:suppressAutoHyphens w:val="0"/>
              <w:spacing w:before="100"/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</w:pPr>
          </w:p>
          <w:p w14:paraId="713B7900" w14:textId="77777777" w:rsidR="005A005C" w:rsidRDefault="005A005C">
            <w:pPr>
              <w:pStyle w:val="Standard"/>
              <w:widowControl/>
              <w:suppressAutoHyphens w:val="0"/>
              <w:spacing w:before="100"/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</w:pPr>
          </w:p>
          <w:p w14:paraId="713B7901" w14:textId="77777777" w:rsidR="005A005C" w:rsidRDefault="005A005C">
            <w:pPr>
              <w:pStyle w:val="Standard"/>
              <w:widowControl/>
              <w:suppressAutoHyphens w:val="0"/>
              <w:spacing w:before="100"/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</w:pPr>
          </w:p>
          <w:p w14:paraId="713B7902" w14:textId="77777777" w:rsidR="005A005C" w:rsidRDefault="005A005C">
            <w:pPr>
              <w:pStyle w:val="Standard"/>
              <w:widowControl/>
              <w:suppressAutoHyphens w:val="0"/>
              <w:spacing w:before="100"/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</w:pPr>
          </w:p>
          <w:p w14:paraId="713B7903" w14:textId="77777777" w:rsidR="005A005C" w:rsidRDefault="005A005C">
            <w:pPr>
              <w:pStyle w:val="Standard"/>
              <w:widowControl/>
              <w:suppressAutoHyphens w:val="0"/>
              <w:spacing w:before="100"/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</w:pPr>
          </w:p>
          <w:p w14:paraId="713B7904" w14:textId="77777777" w:rsidR="005A005C" w:rsidRDefault="005A005C">
            <w:pPr>
              <w:pStyle w:val="Standard"/>
              <w:widowControl/>
              <w:suppressAutoHyphens w:val="0"/>
              <w:spacing w:before="100"/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</w:pPr>
          </w:p>
        </w:tc>
      </w:tr>
    </w:tbl>
    <w:p w14:paraId="713B7906" w14:textId="77777777" w:rsidR="005A005C" w:rsidRDefault="005A005C">
      <w:pPr>
        <w:pStyle w:val="Standard"/>
        <w:widowControl/>
        <w:suppressAutoHyphens w:val="0"/>
        <w:spacing w:before="100"/>
        <w:rPr>
          <w:rFonts w:eastAsia="Times New Roman" w:cs="Times New Roman"/>
          <w:color w:val="000000"/>
          <w:lang w:eastAsia="pt-BR" w:bidi="ar-SA"/>
        </w:rPr>
      </w:pPr>
    </w:p>
    <w:tbl>
      <w:tblPr>
        <w:tblW w:w="9840" w:type="dxa"/>
        <w:tblInd w:w="-1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0"/>
      </w:tblGrid>
      <w:tr w:rsidR="005A005C" w14:paraId="713B7908" w14:textId="77777777">
        <w:tblPrEx>
          <w:tblCellMar>
            <w:top w:w="0" w:type="dxa"/>
            <w:bottom w:w="0" w:type="dxa"/>
          </w:tblCellMar>
        </w:tblPrEx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3B7907" w14:textId="77777777" w:rsidR="005A005C" w:rsidRDefault="006B7CC6">
            <w:pPr>
              <w:pStyle w:val="Standard"/>
              <w:widowControl/>
              <w:suppressAutoHyphens w:val="0"/>
              <w:spacing w:before="100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 w:bidi="ar-SA"/>
              </w:rPr>
              <w:t xml:space="preserve">Metodologias a serem utilizadas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 w:bidi="ar-SA"/>
              </w:rPr>
              <w:t>(detalhar a(s) metodologia(s) empregada(s) nas atividades de monitoria, as quais devem estar em consonância com as metodologias ativas da disciplina).</w:t>
            </w:r>
          </w:p>
        </w:tc>
      </w:tr>
      <w:tr w:rsidR="005A005C" w14:paraId="713B790D" w14:textId="77777777">
        <w:tblPrEx>
          <w:tblCellMar>
            <w:top w:w="0" w:type="dxa"/>
            <w:bottom w:w="0" w:type="dxa"/>
          </w:tblCellMar>
        </w:tblPrEx>
        <w:tc>
          <w:tcPr>
            <w:tcW w:w="9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13B7909" w14:textId="77777777" w:rsidR="005A005C" w:rsidRDefault="005A005C">
            <w:pPr>
              <w:pStyle w:val="Standard"/>
              <w:widowControl/>
              <w:suppressAutoHyphens w:val="0"/>
              <w:snapToGrid w:val="0"/>
              <w:spacing w:before="100"/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</w:pPr>
          </w:p>
          <w:p w14:paraId="713B790A" w14:textId="77777777" w:rsidR="005A005C" w:rsidRDefault="005A005C">
            <w:pPr>
              <w:pStyle w:val="Standard"/>
              <w:widowControl/>
              <w:suppressAutoHyphens w:val="0"/>
              <w:spacing w:before="100"/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</w:pPr>
          </w:p>
          <w:p w14:paraId="713B790B" w14:textId="77777777" w:rsidR="005A005C" w:rsidRDefault="005A005C">
            <w:pPr>
              <w:pStyle w:val="Standard"/>
              <w:widowControl/>
              <w:suppressAutoHyphens w:val="0"/>
              <w:spacing w:before="100"/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</w:pPr>
          </w:p>
          <w:p w14:paraId="713B790C" w14:textId="77777777" w:rsidR="005A005C" w:rsidRDefault="005A005C">
            <w:pPr>
              <w:pStyle w:val="Standard"/>
              <w:widowControl/>
              <w:suppressAutoHyphens w:val="0"/>
              <w:spacing w:before="100"/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</w:pPr>
          </w:p>
        </w:tc>
      </w:tr>
    </w:tbl>
    <w:p w14:paraId="713B790E" w14:textId="77777777" w:rsidR="005A005C" w:rsidRDefault="005A005C">
      <w:pPr>
        <w:pStyle w:val="Standard"/>
        <w:widowControl/>
        <w:suppressAutoHyphens w:val="0"/>
        <w:spacing w:before="100"/>
        <w:rPr>
          <w:rFonts w:eastAsia="Times New Roman" w:cs="Times New Roman"/>
          <w:color w:val="000000"/>
          <w:lang w:eastAsia="pt-BR" w:bidi="ar-SA"/>
        </w:rPr>
      </w:pPr>
    </w:p>
    <w:tbl>
      <w:tblPr>
        <w:tblW w:w="9840" w:type="dxa"/>
        <w:tblInd w:w="-1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0"/>
      </w:tblGrid>
      <w:tr w:rsidR="005A005C" w14:paraId="713B7910" w14:textId="77777777">
        <w:tblPrEx>
          <w:tblCellMar>
            <w:top w:w="0" w:type="dxa"/>
            <w:bottom w:w="0" w:type="dxa"/>
          </w:tblCellMar>
        </w:tblPrEx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3B790F" w14:textId="77777777" w:rsidR="005A005C" w:rsidRDefault="006B7CC6">
            <w:pPr>
              <w:pStyle w:val="Standard"/>
              <w:widowControl/>
              <w:numPr>
                <w:ilvl w:val="0"/>
                <w:numId w:val="9"/>
              </w:numPr>
              <w:suppressAutoHyphens w:val="0"/>
              <w:spacing w:before="1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 w:bidi="ar-SA"/>
              </w:rPr>
              <w:t>Referências:</w:t>
            </w:r>
          </w:p>
        </w:tc>
      </w:tr>
      <w:tr w:rsidR="005A005C" w14:paraId="713B7915" w14:textId="77777777">
        <w:tblPrEx>
          <w:tblCellMar>
            <w:top w:w="0" w:type="dxa"/>
            <w:bottom w:w="0" w:type="dxa"/>
          </w:tblCellMar>
        </w:tblPrEx>
        <w:tc>
          <w:tcPr>
            <w:tcW w:w="9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13B7911" w14:textId="77777777" w:rsidR="005A005C" w:rsidRDefault="005A005C">
            <w:pPr>
              <w:pStyle w:val="Standard"/>
              <w:widowControl/>
              <w:suppressAutoHyphens w:val="0"/>
              <w:snapToGrid w:val="0"/>
              <w:spacing w:before="100"/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</w:pPr>
          </w:p>
          <w:p w14:paraId="713B7912" w14:textId="77777777" w:rsidR="005A005C" w:rsidRDefault="005A005C">
            <w:pPr>
              <w:pStyle w:val="Standard"/>
              <w:widowControl/>
              <w:suppressAutoHyphens w:val="0"/>
              <w:spacing w:before="100"/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</w:pPr>
          </w:p>
          <w:p w14:paraId="713B7913" w14:textId="77777777" w:rsidR="005A005C" w:rsidRDefault="005A005C">
            <w:pPr>
              <w:pStyle w:val="Standard"/>
              <w:widowControl/>
              <w:suppressAutoHyphens w:val="0"/>
              <w:spacing w:before="100"/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</w:pPr>
          </w:p>
          <w:p w14:paraId="713B7914" w14:textId="77777777" w:rsidR="005A005C" w:rsidRDefault="005A005C">
            <w:pPr>
              <w:pStyle w:val="Standard"/>
              <w:widowControl/>
              <w:suppressAutoHyphens w:val="0"/>
              <w:spacing w:before="100"/>
              <w:rPr>
                <w:rFonts w:eastAsia="Times New Roman" w:cs="Times New Roman"/>
                <w:color w:val="000000"/>
                <w:sz w:val="20"/>
                <w:szCs w:val="20"/>
                <w:lang w:eastAsia="pt-BR" w:bidi="ar-SA"/>
              </w:rPr>
            </w:pPr>
          </w:p>
        </w:tc>
      </w:tr>
    </w:tbl>
    <w:p w14:paraId="713B7916" w14:textId="77777777" w:rsidR="005A005C" w:rsidRDefault="005A005C">
      <w:pPr>
        <w:pStyle w:val="Standard"/>
        <w:widowControl/>
        <w:suppressAutoHyphens w:val="0"/>
        <w:spacing w:before="100"/>
        <w:ind w:right="23"/>
        <w:rPr>
          <w:rFonts w:eastAsia="Times New Roman" w:cs="Times New Roman"/>
          <w:color w:val="000000"/>
          <w:lang w:eastAsia="pt-BR" w:bidi="ar-SA"/>
        </w:rPr>
      </w:pPr>
    </w:p>
    <w:p w14:paraId="713B7917" w14:textId="77777777" w:rsidR="005A005C" w:rsidRDefault="006B7CC6">
      <w:pPr>
        <w:pStyle w:val="Standard"/>
        <w:widowControl/>
        <w:suppressAutoHyphens w:val="0"/>
        <w:spacing w:before="100"/>
        <w:ind w:right="23"/>
        <w:rPr>
          <w:rFonts w:ascii="Arial" w:eastAsia="Times New Roman" w:hAnsi="Arial" w:cs="Arial"/>
          <w:color w:val="000000"/>
          <w:lang w:eastAsia="pt-BR" w:bidi="ar-SA"/>
        </w:rPr>
      </w:pPr>
      <w:r>
        <w:rPr>
          <w:rFonts w:ascii="Arial" w:eastAsia="Times New Roman" w:hAnsi="Arial" w:cs="Arial"/>
          <w:color w:val="000000"/>
          <w:lang w:eastAsia="pt-BR" w:bidi="ar-SA"/>
        </w:rPr>
        <w:t xml:space="preserve">Fortaleza, _____ de ________________ </w:t>
      </w:r>
      <w:proofErr w:type="spellStart"/>
      <w:r>
        <w:rPr>
          <w:rFonts w:ascii="Arial" w:eastAsia="Times New Roman" w:hAnsi="Arial" w:cs="Arial"/>
          <w:color w:val="000000"/>
          <w:lang w:eastAsia="pt-BR" w:bidi="ar-SA"/>
        </w:rPr>
        <w:t>de</w:t>
      </w:r>
      <w:proofErr w:type="spellEnd"/>
      <w:r>
        <w:rPr>
          <w:rFonts w:ascii="Arial" w:eastAsia="Times New Roman" w:hAnsi="Arial" w:cs="Arial"/>
          <w:color w:val="000000"/>
          <w:lang w:eastAsia="pt-BR" w:bidi="ar-SA"/>
        </w:rPr>
        <w:t xml:space="preserve"> 20__</w:t>
      </w:r>
    </w:p>
    <w:p w14:paraId="713B7918" w14:textId="77777777" w:rsidR="005A005C" w:rsidRDefault="005A005C">
      <w:pPr>
        <w:pStyle w:val="Standard"/>
        <w:widowControl/>
        <w:suppressAutoHyphens w:val="0"/>
        <w:spacing w:before="100"/>
        <w:ind w:right="23"/>
        <w:rPr>
          <w:rFonts w:eastAsia="Times New Roman" w:cs="Times New Roman"/>
          <w:color w:val="000000"/>
          <w:lang w:eastAsia="pt-BR" w:bidi="ar-SA"/>
        </w:rPr>
      </w:pPr>
    </w:p>
    <w:p w14:paraId="713B7919" w14:textId="77777777" w:rsidR="005A005C" w:rsidRDefault="005A005C">
      <w:pPr>
        <w:pStyle w:val="Standard"/>
        <w:widowControl/>
        <w:suppressAutoHyphens w:val="0"/>
        <w:spacing w:before="100"/>
        <w:ind w:right="23"/>
        <w:rPr>
          <w:rFonts w:eastAsia="Times New Roman" w:cs="Times New Roman"/>
          <w:color w:val="000000"/>
          <w:lang w:eastAsia="pt-BR" w:bidi="ar-SA"/>
        </w:rPr>
      </w:pPr>
    </w:p>
    <w:p w14:paraId="713B791A" w14:textId="77777777" w:rsidR="005A005C" w:rsidRDefault="006B7CC6">
      <w:pPr>
        <w:pStyle w:val="Standard"/>
        <w:widowControl/>
        <w:suppressAutoHyphens w:val="0"/>
        <w:spacing w:before="100"/>
        <w:ind w:right="23"/>
        <w:rPr>
          <w:rFonts w:ascii="Arial" w:eastAsia="Times New Roman" w:hAnsi="Arial" w:cs="Arial"/>
          <w:color w:val="000000"/>
          <w:lang w:eastAsia="pt-BR" w:bidi="ar-SA"/>
        </w:rPr>
      </w:pPr>
      <w:r>
        <w:rPr>
          <w:rFonts w:ascii="Arial" w:eastAsia="Times New Roman" w:hAnsi="Arial" w:cs="Arial"/>
          <w:color w:val="000000"/>
          <w:lang w:eastAsia="pt-BR" w:bidi="ar-SA"/>
        </w:rPr>
        <w:t>___________________________________________</w:t>
      </w:r>
    </w:p>
    <w:p w14:paraId="713B791B" w14:textId="77777777" w:rsidR="005A005C" w:rsidRDefault="006B7CC6">
      <w:pPr>
        <w:pStyle w:val="Standard"/>
        <w:widowControl/>
        <w:suppressAutoHyphens w:val="0"/>
        <w:spacing w:before="100" w:after="284"/>
        <w:ind w:right="23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 w:bidi="ar-SA"/>
        </w:rPr>
        <w:t>Ass. do(a) professor(a)</w:t>
      </w:r>
    </w:p>
    <w:p w14:paraId="713B791C" w14:textId="77777777" w:rsidR="005A005C" w:rsidRDefault="005A005C">
      <w:pPr>
        <w:pStyle w:val="Textbody"/>
        <w:jc w:val="both"/>
        <w:rPr>
          <w:rFonts w:ascii="Calibri" w:hAnsi="Calibri" w:cs="Calibri"/>
          <w:b/>
          <w:color w:val="000000"/>
          <w:sz w:val="22"/>
        </w:rPr>
      </w:pPr>
    </w:p>
    <w:p w14:paraId="713B791D" w14:textId="77777777" w:rsidR="005A005C" w:rsidRDefault="006B7CC6">
      <w:pPr>
        <w:pStyle w:val="Standard"/>
        <w:widowControl/>
        <w:suppressAutoHyphens w:val="0"/>
        <w:spacing w:before="100"/>
        <w:ind w:right="23"/>
        <w:rPr>
          <w:rFonts w:ascii="Arial" w:eastAsia="Times New Roman" w:hAnsi="Arial" w:cs="Arial"/>
          <w:color w:val="000000"/>
          <w:lang w:eastAsia="pt-BR" w:bidi="ar-SA"/>
        </w:rPr>
      </w:pPr>
      <w:r>
        <w:rPr>
          <w:rFonts w:ascii="Arial" w:eastAsia="Times New Roman" w:hAnsi="Arial" w:cs="Arial"/>
          <w:color w:val="000000"/>
          <w:lang w:eastAsia="pt-BR" w:bidi="ar-SA"/>
        </w:rPr>
        <w:t>___________________________________________</w:t>
      </w:r>
    </w:p>
    <w:p w14:paraId="713B791E" w14:textId="77777777" w:rsidR="005A005C" w:rsidRDefault="006B7CC6">
      <w:pPr>
        <w:pStyle w:val="Standard"/>
        <w:widowControl/>
        <w:suppressAutoHyphens w:val="0"/>
        <w:spacing w:before="100" w:after="284"/>
        <w:ind w:right="23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 w:bidi="ar-SA"/>
        </w:rPr>
        <w:t>Ass. do(a) monitor(a)</w:t>
      </w:r>
    </w:p>
    <w:p w14:paraId="713B791F" w14:textId="77777777" w:rsidR="005A005C" w:rsidRDefault="005A005C">
      <w:pPr>
        <w:pStyle w:val="Textbody"/>
        <w:jc w:val="both"/>
        <w:rPr>
          <w:rFonts w:ascii="Calibri" w:hAnsi="Calibri" w:cs="Calibri"/>
          <w:b/>
          <w:color w:val="000000"/>
          <w:sz w:val="22"/>
        </w:rPr>
      </w:pPr>
    </w:p>
    <w:sectPr w:rsidR="005A005C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B78C8" w14:textId="77777777" w:rsidR="00000000" w:rsidRDefault="006B7CC6">
      <w:pPr>
        <w:rPr>
          <w:rFonts w:hint="eastAsia"/>
        </w:rPr>
      </w:pPr>
      <w:r>
        <w:separator/>
      </w:r>
    </w:p>
  </w:endnote>
  <w:endnote w:type="continuationSeparator" w:id="0">
    <w:p w14:paraId="713B78CA" w14:textId="77777777" w:rsidR="00000000" w:rsidRDefault="006B7C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, 'Arial Unicode MS'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, 'Arial Unicode MS'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B78CE" w14:textId="77777777" w:rsidR="006D707C" w:rsidRDefault="006B7CC6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Fundação Edson Queiroz – Universidade de Fortaleza</w:t>
    </w:r>
  </w:p>
  <w:p w14:paraId="713B78CF" w14:textId="77777777" w:rsidR="006D707C" w:rsidRDefault="006B7CC6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Washington Soares, 1321 – Bairro Edson Queiroz</w:t>
    </w:r>
  </w:p>
  <w:p w14:paraId="713B78D0" w14:textId="77777777" w:rsidR="006D707C" w:rsidRDefault="006B7CC6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Fone: (85) 3477-3293 / (85) 3477-3058 – CEP: 60811-905 - Fortaleza – Ceará –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B78C4" w14:textId="77777777" w:rsidR="00000000" w:rsidRDefault="006B7CC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13B78C6" w14:textId="77777777" w:rsidR="00000000" w:rsidRDefault="006B7CC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B78CC" w14:textId="77777777" w:rsidR="006D707C" w:rsidRDefault="006B7CC6">
    <w:pPr>
      <w:pStyle w:val="Cabealho"/>
      <w:rPr>
        <w:lang w:eastAsia="pt-BR" w:bidi="ar-SA"/>
      </w:rPr>
    </w:pP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 wp14:anchorId="713B78C4" wp14:editId="713B78C5">
          <wp:simplePos x="0" y="0"/>
          <wp:positionH relativeFrom="margin">
            <wp:posOffset>-926640</wp:posOffset>
          </wp:positionH>
          <wp:positionV relativeFrom="margin">
            <wp:posOffset>-374040</wp:posOffset>
          </wp:positionV>
          <wp:extent cx="7451640" cy="637560"/>
          <wp:effectExtent l="19050" t="19050" r="15960" b="10140"/>
          <wp:wrapSquare wrapText="bothSides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51640" cy="637560"/>
                  </a:xfrm>
                  <a:prstGeom prst="rect">
                    <a:avLst/>
                  </a:prstGeom>
                  <a:ln w="6477">
                    <a:solidFill>
                      <a:srgbClr val="FFFFFF"/>
                    </a:solidFill>
                    <a:prstDash val="solid"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713B78C6" wp14:editId="713B78C7">
          <wp:simplePos x="0" y="0"/>
          <wp:positionH relativeFrom="column">
            <wp:posOffset>4016880</wp:posOffset>
          </wp:positionH>
          <wp:positionV relativeFrom="paragraph">
            <wp:posOffset>-111240</wp:posOffset>
          </wp:positionV>
          <wp:extent cx="1808639" cy="612000"/>
          <wp:effectExtent l="0" t="0" r="1111" b="0"/>
          <wp:wrapSquare wrapText="bothSides"/>
          <wp:docPr id="2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8639" cy="612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588"/>
    <w:multiLevelType w:val="multilevel"/>
    <w:tmpl w:val="676E7B9E"/>
    <w:styleLink w:val="WW8Num7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19418A7"/>
    <w:multiLevelType w:val="multilevel"/>
    <w:tmpl w:val="089C938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11AC1C41"/>
    <w:multiLevelType w:val="multilevel"/>
    <w:tmpl w:val="3256694C"/>
    <w:styleLink w:val="WW8Num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4DA18A5"/>
    <w:multiLevelType w:val="multilevel"/>
    <w:tmpl w:val="571AEDB8"/>
    <w:styleLink w:val="WW8Num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8AF36B6"/>
    <w:multiLevelType w:val="multilevel"/>
    <w:tmpl w:val="54B63D4E"/>
    <w:styleLink w:val="WW8Num5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4755326"/>
    <w:multiLevelType w:val="multilevel"/>
    <w:tmpl w:val="50948CA2"/>
    <w:styleLink w:val="WW8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86A2E5C"/>
    <w:multiLevelType w:val="multilevel"/>
    <w:tmpl w:val="7CD21DF8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7100658A"/>
    <w:multiLevelType w:val="multilevel"/>
    <w:tmpl w:val="53BA7C02"/>
    <w:styleLink w:val="WW8Num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005C"/>
    <w:rsid w:val="005A005C"/>
    <w:rsid w:val="006B7CC6"/>
    <w:rsid w:val="00AC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78C4"/>
  <w15:docId w15:val="{5F89611C-0CCB-4018-8A38-844A771E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Textbody"/>
    <w:uiPriority w:val="9"/>
    <w:qFormat/>
    <w:pPr>
      <w:widowControl/>
      <w:suppressAutoHyphens w:val="0"/>
      <w:outlineLvl w:val="0"/>
    </w:pPr>
    <w:rPr>
      <w:rFonts w:eastAsia="Times New Roman" w:cs="Times New Roman"/>
      <w:b/>
      <w:bCs/>
      <w:color w:val="000000"/>
      <w:sz w:val="48"/>
      <w:szCs w:val="48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SimSun, 'Arial Unicode MS'" w:hAnsi="Times New Roman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  <w:rPr>
      <w:szCs w:val="21"/>
    </w:rPr>
  </w:style>
  <w:style w:type="paragraph" w:styleId="NormalWeb">
    <w:name w:val="Normal (Web)"/>
    <w:basedOn w:val="Standard"/>
    <w:pPr>
      <w:widowControl/>
      <w:suppressAutoHyphens w:val="0"/>
      <w:spacing w:before="100" w:after="119"/>
    </w:pPr>
    <w:rPr>
      <w:rFonts w:eastAsia="Times New Roman" w:cs="Times New Roman"/>
      <w:color w:val="000000"/>
      <w:lang w:bidi="ar-SA"/>
    </w:rPr>
  </w:style>
  <w:style w:type="paragraph" w:customStyle="1" w:styleId="western">
    <w:name w:val="western"/>
    <w:basedOn w:val="Standard"/>
    <w:pPr>
      <w:widowControl/>
      <w:suppressAutoHyphens w:val="0"/>
      <w:spacing w:before="100" w:after="119"/>
    </w:pPr>
    <w:rPr>
      <w:rFonts w:eastAsia="Times New Roman" w:cs="Times New Roman"/>
      <w:color w:val="000000"/>
      <w:lang w:bidi="ar-SA"/>
    </w:rPr>
  </w:style>
  <w:style w:type="paragraph" w:customStyle="1" w:styleId="ttulo-da-tabela-western1">
    <w:name w:val="título-da-tabela-western1"/>
    <w:basedOn w:val="Standard"/>
    <w:pPr>
      <w:widowControl/>
      <w:suppressAutoHyphens w:val="0"/>
      <w:spacing w:before="100"/>
      <w:jc w:val="center"/>
    </w:pPr>
    <w:rPr>
      <w:rFonts w:eastAsia="Times New Roman" w:cs="Times New Roman"/>
      <w:b/>
      <w:bCs/>
      <w:color w:val="000000"/>
      <w:lang w:bidi="ar-SA"/>
    </w:rPr>
  </w:style>
  <w:style w:type="paragraph" w:customStyle="1" w:styleId="western1">
    <w:name w:val="western1"/>
    <w:basedOn w:val="Standard"/>
    <w:pPr>
      <w:widowControl/>
      <w:suppressAutoHyphens w:val="0"/>
      <w:spacing w:before="100"/>
    </w:pPr>
    <w:rPr>
      <w:rFonts w:eastAsia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bealhoChar">
    <w:name w:val="Cabeçalho Char"/>
    <w:rPr>
      <w:rFonts w:eastAsia="SimSun, 'Arial Unicode MS'" w:cs="Mangal"/>
      <w:kern w:val="3"/>
      <w:sz w:val="24"/>
      <w:szCs w:val="21"/>
      <w:lang w:eastAsia="zh-CN" w:bidi="hi-IN"/>
    </w:rPr>
  </w:style>
  <w:style w:type="character" w:customStyle="1" w:styleId="RodapChar">
    <w:name w:val="Rodapé Char"/>
    <w:rPr>
      <w:rFonts w:eastAsia="SimSun, 'Arial Unicode MS'" w:cs="Mangal"/>
      <w:kern w:val="3"/>
      <w:sz w:val="24"/>
      <w:szCs w:val="21"/>
      <w:lang w:eastAsia="zh-CN" w:bidi="hi-IN"/>
    </w:rPr>
  </w:style>
  <w:style w:type="character" w:customStyle="1" w:styleId="Ttulo1Char">
    <w:name w:val="Título 1 Char"/>
    <w:rPr>
      <w:b/>
      <w:bCs/>
      <w:color w:val="000000"/>
      <w:kern w:val="3"/>
      <w:sz w:val="48"/>
      <w:szCs w:val="48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TULIO VILA NOVA</dc:creator>
  <cp:lastModifiedBy>Karol Monteiro Mota Melo</cp:lastModifiedBy>
  <cp:revision>2</cp:revision>
  <cp:lastPrinted>2016-04-26T08:30:00Z</cp:lastPrinted>
  <dcterms:created xsi:type="dcterms:W3CDTF">2022-02-01T20:56:00Z</dcterms:created>
  <dcterms:modified xsi:type="dcterms:W3CDTF">2022-02-01T20:56:00Z</dcterms:modified>
</cp:coreProperties>
</file>