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WWTtulo"/>
        <w:spacing w:lineRule="atLeast" w:line="200" w:before="120" w:after="0"/>
        <w:jc w:val="left"/>
        <w:rPr>
          <w:rFonts w:eastAsia="Arial Unicode MS"/>
          <w:sz w:val="20"/>
          <w:szCs w:val="20"/>
          <w:lang w:eastAsia="ar-SA"/>
        </w:rPr>
      </w:pPr>
      <w:r>
        <w:rPr>
          <w:rFonts w:eastAsia="Arial Unicode MS"/>
          <w:sz w:val="20"/>
          <w:szCs w:val="20"/>
          <w:lang w:eastAsia="ar-SA"/>
        </w:rPr>
        <w:drawing>
          <wp:anchor behindDoc="0" distT="0" distB="0" distL="19050" distR="5715" simplePos="0" locked="0" layoutInCell="1" allowOverlap="1" relativeHeight="2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508885" cy="658495"/>
            <wp:effectExtent l="0" t="0" r="0" b="0"/>
            <wp:wrapSquare wrapText="largest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3834765</wp:posOffset>
            </wp:positionH>
            <wp:positionV relativeFrom="paragraph">
              <wp:posOffset>22225</wp:posOffset>
            </wp:positionV>
            <wp:extent cx="2252980" cy="683260"/>
            <wp:effectExtent l="0" t="0" r="0" b="0"/>
            <wp:wrapSquare wrapText="bothSides"/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Arial Unicode MS"/>
        </w:rPr>
      </w:pPr>
      <w:r>
        <w:rPr>
          <w:rFonts w:eastAsia="Arial Unicode MS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spacing w:lineRule="auto" w:line="360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PROGRAMA DE MONITORIA - VREGRAD</w:t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spacing w:lineRule="auto" w:line="360"/>
        <w:rPr>
          <w:rFonts w:eastAsia="Lucida Sans Unicode" w:cs="Times New Roman"/>
          <w:sz w:val="20"/>
          <w:szCs w:val="20"/>
        </w:rPr>
      </w:pPr>
      <w:r>
        <w:rPr>
          <w:rFonts w:cs="Times New Roman" w:ascii="Arial" w:hAnsi="Arial"/>
          <w:sz w:val="28"/>
          <w:szCs w:val="28"/>
        </w:rPr>
        <w:t>AVALIAÇÃO DO MONITOR(A) – 20__.__</w:t>
      </w:r>
    </w:p>
    <w:p>
      <w:pPr>
        <w:pStyle w:val="Corpodetexto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Corpodetexto"/>
        <w:rPr/>
      </w:pPr>
      <w:r>
        <w:rPr>
          <w:rFonts w:cs="Times New Roman"/>
          <w:b/>
          <w:bCs/>
        </w:rPr>
        <w:t xml:space="preserve">DISCIPLINA </w:t>
      </w:r>
      <w:r>
        <w:rPr>
          <w:rFonts w:cs="Times New Roman"/>
          <w:b/>
          <w:bCs/>
        </w:rPr>
        <w:t xml:space="preserve">E </w:t>
      </w:r>
      <w:r>
        <w:rPr>
          <w:rFonts w:cs="Times New Roman"/>
          <w:b/>
          <w:bCs/>
        </w:rPr>
        <w:t xml:space="preserve">CÓDIGO: </w:t>
      </w:r>
    </w:p>
    <w:p>
      <w:pPr>
        <w:pStyle w:val="Western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CURSO / CENTRO:</w:t>
      </w:r>
    </w:p>
    <w:p>
      <w:pPr>
        <w:pStyle w:val="Western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>MONITOR(A):</w:t>
      </w:r>
    </w:p>
    <w:p>
      <w:pPr>
        <w:pStyle w:val="Western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>MATRÍCULA:</w:t>
      </w:r>
    </w:p>
    <w:p>
      <w:pPr>
        <w:pStyle w:val="Western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</w:rPr>
        <w:t>ORIENTADOR(A):</w:t>
      </w:r>
    </w:p>
    <w:p>
      <w:pPr>
        <w:pStyle w:val="Western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1) Como o Plano de Atividades da Monitoria está sendo acompanhado pelo seu Professor(a) Orientador(a)?</w:t>
      </w:r>
    </w:p>
    <w:p>
      <w:pPr>
        <w:pStyle w:val="Normal"/>
        <w:spacing w:lineRule="auto" w:line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2) Relacione as atividades realizadas na monitoria.</w:t>
      </w:r>
    </w:p>
    <w:p>
      <w:pPr>
        <w:pStyle w:val="Normal"/>
        <w:spacing w:lineRule="auto" w:line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3) Relacione as atividades que estavam previstas no seu plano de orientação que não foram realizadas.</w:t>
      </w:r>
    </w:p>
    <w:p>
      <w:pPr>
        <w:pStyle w:val="Normal"/>
        <w:spacing w:lineRule="auto" w:line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4) Relacione outras atividades realizadas extra-plano.</w:t>
      </w:r>
    </w:p>
    <w:p>
      <w:pPr>
        <w:pStyle w:val="Normal"/>
        <w:spacing w:lineRule="auto" w:line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5) Disserte sobre a aprendizagem adquirida no exercício da monitoria.</w:t>
      </w:r>
    </w:p>
    <w:p>
      <w:pPr>
        <w:pStyle w:val="Normal"/>
        <w:spacing w:lineRule="auto" w:line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6) Considerando as atividades da Monitoria, qual foi a melhoria da qualidade do ensino/aprendizagem proporcionada na disciplina?</w:t>
      </w:r>
    </w:p>
    <w:p>
      <w:pPr>
        <w:pStyle w:val="Normal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Lucida Sans Unicode"/>
          <w:sz w:val="20"/>
          <w:szCs w:val="20"/>
        </w:rPr>
        <w:t>7) Durante este semestre, como foi seu desempenho como monitor quanto:</w:t>
      </w:r>
    </w:p>
    <w:p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7.1) Apoio ao trabalho docente</w:t>
      </w:r>
    </w:p>
    <w:p>
      <w:pPr>
        <w:pStyle w:val="Western"/>
        <w:spacing w:before="120" w:after="0"/>
        <w:ind w:left="1428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(   ) 2 (   ) 3 (   ) 4 (   ) 5 (   )</w:t>
      </w:r>
    </w:p>
    <w:p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7.2) À operacionalização das atividades programadas?</w:t>
      </w:r>
    </w:p>
    <w:p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(   ) 2 (   ) 3 (   ) 4 (   ) 5 (   )</w:t>
      </w:r>
    </w:p>
    <w:p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7.3) A(s) atividade(s) de acompanhamento dos alunos em sala de aula?</w:t>
      </w:r>
    </w:p>
    <w:p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(   ) 2 (   ) 3 (   ) 4 (   ) 5 (   )</w:t>
      </w:r>
    </w:p>
    <w:p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7.4) À assiduidade e pontualidade?</w:t>
      </w:r>
    </w:p>
    <w:p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(   ) 2 (   ) 3 (   ) 4 (   ) 5 (   )</w:t>
      </w:r>
    </w:p>
    <w:p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7.5) Ao relacionamento com os alunos?</w:t>
      </w:r>
    </w:p>
    <w:p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(   ) 2 (   ) 3 (   ) 4 (   ) 5 (   )</w:t>
      </w:r>
    </w:p>
    <w:p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7.6) Ao interesse e iniciativa na busca e utilização dos recursos didáticos?</w:t>
      </w:r>
    </w:p>
    <w:p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(   ) 2 (   ) 3 (   ) 4 (   ) 5 (   )</w:t>
      </w:r>
    </w:p>
    <w:p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7.7) As atividades da Monitoria, qual a melhoria na qualidade do ensino/aprendizagem proporcionada na disciplina?</w:t>
      </w:r>
    </w:p>
    <w:p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(   ) 2 (   ) 3 (   ) 4 (   ) 5 (   )</w:t>
      </w:r>
    </w:p>
    <w:p>
      <w:pPr>
        <w:pStyle w:val="Western"/>
        <w:spacing w:before="120" w:after="0"/>
        <w:ind w:left="6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8) Que sugestões você daria para melhorar este Programa?</w:t>
      </w:r>
    </w:p>
    <w:p>
      <w:pPr>
        <w:pStyle w:val="Western"/>
        <w:spacing w:before="12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Fortaleza, ___ de __________ de 20___.</w:t>
      </w:r>
    </w:p>
    <w:p>
      <w:pPr>
        <w:pStyle w:val="Western"/>
        <w:spacing w:before="12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estern"/>
        <w:spacing w:before="120" w:after="0"/>
        <w:jc w:val="right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</w:t>
      </w:r>
    </w:p>
    <w:p>
      <w:pPr>
        <w:pStyle w:val="Western"/>
        <w:spacing w:before="120" w:after="0"/>
        <w:rPr/>
      </w:pPr>
      <w:r>
        <w:rPr>
          <w:rFonts w:eastAsia="Times New Roman" w:cs="Times New Roman" w:ascii="Times New Roman" w:hAnsi="Times New Roman"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</w:rPr>
        <w:t>Assinatura</w:t>
      </w:r>
    </w:p>
    <w:sectPr>
      <w:type w:val="nextPage"/>
      <w:pgSz w:w="11906" w:h="16838"/>
      <w:pgMar w:left="1200" w:right="1347" w:header="0" w:top="1079" w:footer="0" w:bottom="107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pPr>
      <w:widowControl w:val="false"/>
      <w:jc w:val="center"/>
      <w:outlineLvl w:val="0"/>
    </w:pPr>
    <w:rPr>
      <w:rFonts w:ascii="Arial Unicode MS" w:hAnsi="Arial Unicode MS" w:eastAsia="Arial Unicode MS" w:cs="Arial Unicode MS"/>
      <w:b/>
      <w:bCs/>
      <w:sz w:val="48"/>
      <w:szCs w:val="48"/>
    </w:rPr>
  </w:style>
  <w:style w:type="paragraph" w:styleId="Ttulo4">
    <w:name w:val="Heading 4"/>
    <w:basedOn w:val="Normal"/>
    <w:next w:val="Normal"/>
    <w:qFormat/>
    <w:pPr>
      <w:keepNext/>
      <w:widowControl w:val="false"/>
      <w:jc w:val="center"/>
      <w:outlineLvl w:val="3"/>
    </w:pPr>
    <w:rPr>
      <w:rFonts w:eastAsia="Arial Unicode MS"/>
      <w:b/>
      <w:bCs/>
      <w:sz w:val="20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pPr>
      <w:widowControl w:val="false"/>
      <w:spacing w:before="0" w:after="120"/>
    </w:pPr>
    <w:rPr>
      <w:rFonts w:eastAsia="Lucida Sans Unicode" w:cs="Tahoma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Western" w:customStyle="1">
    <w:name w:val="western"/>
    <w:basedOn w:val="Normal"/>
    <w:qFormat/>
    <w:pPr>
      <w:widowControl w:val="false"/>
      <w:spacing w:before="280" w:after="119"/>
    </w:pPr>
    <w:rPr>
      <w:rFonts w:ascii="Arial Unicode MS" w:hAnsi="Arial Unicode MS" w:eastAsia="Arial Unicode MS" w:cs="Arial Unicode MS"/>
    </w:rPr>
  </w:style>
  <w:style w:type="paragraph" w:styleId="Corpodetextorecuado">
    <w:name w:val="Body Text Indent"/>
    <w:basedOn w:val="Normal"/>
    <w:pPr>
      <w:widowControl w:val="false"/>
      <w:ind w:firstLine="708"/>
      <w:jc w:val="both"/>
    </w:pPr>
    <w:rPr>
      <w:rFonts w:eastAsia="Lucida Sans Unicode" w:cs="Tahoma"/>
    </w:rPr>
  </w:style>
  <w:style w:type="paragraph" w:styleId="WWTtulo" w:customStyle="1">
    <w:name w:val="WW-Título"/>
    <w:basedOn w:val="Normal"/>
    <w:qFormat/>
    <w:pPr>
      <w:widowControl w:val="false"/>
      <w:spacing w:lineRule="auto" w:line="360" w:before="120" w:after="0"/>
      <w:jc w:val="center"/>
    </w:pPr>
    <w:rPr>
      <w:rFonts w:ascii="Arial" w:hAnsi="Arial" w:eastAsia="Lucida Sans Unicode" w:cs="Arial"/>
      <w:b/>
      <w:bCs/>
    </w:rPr>
  </w:style>
  <w:style w:type="paragraph" w:styleId="Subttulo">
    <w:name w:val="Subtitle"/>
    <w:basedOn w:val="Normal"/>
    <w:qFormat/>
    <w:pPr>
      <w:spacing w:before="0" w:after="60"/>
      <w:jc w:val="center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LibreOffice/5.2.3.3$Windows_X86_64 LibreOffice_project/d54a8868f08a7b39642414cf2c8ef2f228f780cf</Application>
  <Pages>2</Pages>
  <Words>282</Words>
  <Characters>1210</Characters>
  <CharactersWithSpaces>1549</CharactersWithSpaces>
  <Paragraphs>32</Paragraphs>
  <Company>FEQ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2020-01-28T14:16:00Z</dcterms:created>
  <dc:creator>luiz pires</dc:creator>
  <dc:description/>
  <dc:language>pt-BR</dc:language>
  <cp:lastModifiedBy/>
  <cp:lastPrinted>2015-10-27T18:35:00Z</cp:lastPrinted>
  <dcterms:modified xsi:type="dcterms:W3CDTF">2021-02-11T14:27:48Z</dcterms:modified>
  <cp:revision>3</cp:revision>
  <dc:subject/>
  <dc:title>Formulário nº 5 – Avaliação do Monitor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FEQ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