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D4132" w14:textId="51A7EFB8" w:rsidR="004D589B" w:rsidRDefault="004D589B">
      <w:pPr>
        <w:jc w:val="center"/>
        <w:rPr>
          <w:rFonts w:ascii="Calibri" w:eastAsia="Lucida Console" w:hAnsi="Calibri" w:cs="Calibri"/>
          <w:b/>
          <w:bCs/>
        </w:rPr>
      </w:pPr>
      <w:bookmarkStart w:id="0" w:name="_GoBack"/>
      <w:bookmarkEnd w:id="0"/>
      <w:r>
        <w:rPr>
          <w:rFonts w:ascii="Calibri" w:eastAsia="Lucida Console" w:hAnsi="Calibri" w:cs="Calibri"/>
          <w:b/>
          <w:bCs/>
          <w:noProof/>
          <w:lang w:eastAsia="pt-BR" w:bidi="ar-SA"/>
        </w:rPr>
        <w:drawing>
          <wp:inline distT="0" distB="0" distL="0" distR="0" wp14:anchorId="32A45676" wp14:editId="543E1436">
            <wp:extent cx="4024293" cy="750327"/>
            <wp:effectExtent l="0" t="0" r="1905" b="0"/>
            <wp:docPr id="2" name="Imagem 2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709" cy="77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6722" w14:textId="77777777" w:rsidR="004D589B" w:rsidRDefault="004D589B">
      <w:pPr>
        <w:jc w:val="center"/>
        <w:rPr>
          <w:rFonts w:ascii="Calibri" w:eastAsia="Lucida Console" w:hAnsi="Calibri" w:cs="Calibri"/>
          <w:b/>
          <w:bCs/>
        </w:rPr>
      </w:pPr>
    </w:p>
    <w:p w14:paraId="7F798185" w14:textId="107B1201" w:rsidR="00D9699B" w:rsidRPr="00D66C73" w:rsidRDefault="00534B2C">
      <w:pPr>
        <w:jc w:val="center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  <w:b/>
          <w:bCs/>
        </w:rPr>
        <w:t>FUNDAÇÃO EDSON QUEIROZ</w:t>
      </w:r>
    </w:p>
    <w:p w14:paraId="616DB1E3" w14:textId="76E9EE2B" w:rsidR="00D9699B" w:rsidRPr="00D66C73" w:rsidRDefault="00534B2C" w:rsidP="004D589B">
      <w:pPr>
        <w:jc w:val="center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  <w:b/>
          <w:bCs/>
        </w:rPr>
        <w:t>UNIVERSIDADE DE FORTALEZA</w:t>
      </w:r>
    </w:p>
    <w:p w14:paraId="484E4EF8" w14:textId="77777777" w:rsidR="00D9699B" w:rsidRPr="00D66C73" w:rsidRDefault="00534B2C">
      <w:pPr>
        <w:jc w:val="center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  <w:b/>
          <w:bCs/>
        </w:rPr>
        <w:t>DIRETORIA DE PESQUISA, DESENVOLVIMENTO E INOVAÇÃO - DPDI</w:t>
      </w:r>
    </w:p>
    <w:p w14:paraId="7F386372" w14:textId="77777777" w:rsidR="00D9699B" w:rsidRPr="00D66C73" w:rsidRDefault="00534B2C">
      <w:pPr>
        <w:jc w:val="center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  <w:b/>
          <w:bCs/>
        </w:rPr>
        <w:t>COMITÊ DE ÉTICA EM PESQUISA EM SERES HUMANOS - COETICA</w:t>
      </w:r>
    </w:p>
    <w:p w14:paraId="314C0713" w14:textId="77777777" w:rsidR="00D9699B" w:rsidRPr="00D66C73" w:rsidRDefault="00D9699B">
      <w:pPr>
        <w:jc w:val="center"/>
        <w:rPr>
          <w:rFonts w:ascii="Calibri" w:eastAsia="Lucida Console" w:hAnsi="Calibri" w:cs="Calibri"/>
          <w:b/>
          <w:bCs/>
        </w:rPr>
      </w:pPr>
    </w:p>
    <w:p w14:paraId="4CB824B7" w14:textId="77777777" w:rsidR="00D9699B" w:rsidRPr="00D66C73" w:rsidRDefault="00D9699B">
      <w:pPr>
        <w:jc w:val="center"/>
        <w:rPr>
          <w:rFonts w:ascii="Calibri" w:eastAsia="Lucida Console" w:hAnsi="Calibri" w:cs="Calibri"/>
          <w:b/>
          <w:bCs/>
        </w:rPr>
      </w:pPr>
    </w:p>
    <w:p w14:paraId="4F655EE4" w14:textId="77777777" w:rsidR="00D9699B" w:rsidRPr="00D66C73" w:rsidRDefault="00534B2C">
      <w:pPr>
        <w:jc w:val="center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  <w:b/>
          <w:bCs/>
        </w:rPr>
        <w:t>TERMO DE FIEL DEPOSITÁRIO</w:t>
      </w:r>
    </w:p>
    <w:p w14:paraId="7EF62592" w14:textId="77777777" w:rsidR="00D9699B" w:rsidRPr="00D66C73" w:rsidRDefault="00D9699B">
      <w:pPr>
        <w:jc w:val="center"/>
        <w:rPr>
          <w:rFonts w:ascii="Calibri" w:eastAsia="Lucida Console" w:hAnsi="Calibri" w:cs="Calibri"/>
          <w:b/>
          <w:bCs/>
        </w:rPr>
      </w:pPr>
    </w:p>
    <w:p w14:paraId="440C3C96" w14:textId="77777777" w:rsidR="00D9699B" w:rsidRPr="00D66C73" w:rsidRDefault="00534B2C">
      <w:pPr>
        <w:jc w:val="center"/>
        <w:rPr>
          <w:rFonts w:ascii="Calibri" w:eastAsia="Lucida Console" w:hAnsi="Calibri" w:cs="Calibri"/>
          <w:b/>
          <w:bCs/>
        </w:rPr>
      </w:pPr>
      <w:r w:rsidRPr="00D66C73">
        <w:rPr>
          <w:rFonts w:ascii="Calibri" w:eastAsia="Lucida Console" w:hAnsi="Calibri" w:cs="Calibri"/>
          <w:b/>
          <w:bCs/>
        </w:rPr>
        <w:t>MATERIAL BIOLÓGICO</w:t>
      </w:r>
    </w:p>
    <w:p w14:paraId="247D2BB9" w14:textId="77777777" w:rsidR="00FF7244" w:rsidRPr="00D66C73" w:rsidRDefault="00FF7244">
      <w:pPr>
        <w:jc w:val="center"/>
        <w:rPr>
          <w:rFonts w:ascii="Calibri" w:eastAsia="Lucida Console" w:hAnsi="Calibri" w:cs="Calibri"/>
          <w:b/>
          <w:bCs/>
        </w:rPr>
      </w:pPr>
    </w:p>
    <w:p w14:paraId="71031AE4" w14:textId="77777777" w:rsidR="00FF7244" w:rsidRPr="00D66C73" w:rsidRDefault="00FF7244">
      <w:pPr>
        <w:jc w:val="center"/>
        <w:rPr>
          <w:rFonts w:ascii="Calibri" w:eastAsia="Lucida Console" w:hAnsi="Calibri" w:cs="Calibri"/>
          <w:b/>
          <w:bCs/>
          <w:i/>
          <w:iCs/>
        </w:rPr>
      </w:pPr>
      <w:r w:rsidRPr="00D66C73">
        <w:rPr>
          <w:rFonts w:ascii="Calibri" w:eastAsia="Lucida Console" w:hAnsi="Calibri" w:cs="Calibri"/>
          <w:b/>
          <w:bCs/>
          <w:i/>
          <w:iCs/>
          <w:highlight w:val="yellow"/>
        </w:rPr>
        <w:t>QUANDO O MATERIAL NÃO FOI REMOVIDO PELO PESQUISADOR, MAS ESTÁ DISPONÍVEL EM ALGUM BANCO DE MATERIAL BIOLÓGICO</w:t>
      </w:r>
    </w:p>
    <w:p w14:paraId="1F2B8FFF" w14:textId="77777777" w:rsidR="00FF7244" w:rsidRPr="00D66C73" w:rsidRDefault="00FF7244">
      <w:pPr>
        <w:jc w:val="center"/>
        <w:rPr>
          <w:rFonts w:ascii="Calibri" w:eastAsia="Lucida Console" w:hAnsi="Calibri" w:cs="Calibri"/>
          <w:b/>
          <w:bCs/>
          <w:i/>
          <w:iCs/>
        </w:rPr>
      </w:pPr>
      <w:r w:rsidRPr="00D66C73">
        <w:rPr>
          <w:rFonts w:ascii="Calibri" w:eastAsia="Lucida Console" w:hAnsi="Calibri" w:cs="Calibri"/>
          <w:b/>
          <w:bCs/>
          <w:i/>
          <w:iCs/>
          <w:highlight w:val="yellow"/>
        </w:rPr>
        <w:t>QUANDO O MATERIAL BIOLÓGICO FOR REMOVIDO DO PARTICIPANTE DA PESQUISA PELO PESQUISADOR, DEVERÁ SER USADO O TERMO DE CRIAÇÃO DE BIORREPOSITÓRIO</w:t>
      </w:r>
    </w:p>
    <w:p w14:paraId="653FE427" w14:textId="77777777" w:rsidR="00FF7244" w:rsidRPr="00D66C73" w:rsidRDefault="00FF7244">
      <w:pPr>
        <w:jc w:val="center"/>
        <w:rPr>
          <w:rFonts w:ascii="Calibri" w:hAnsi="Calibri" w:cs="Calibri"/>
          <w:i/>
          <w:iCs/>
        </w:rPr>
      </w:pPr>
      <w:r w:rsidRPr="00D66C73">
        <w:rPr>
          <w:rFonts w:ascii="Calibri" w:eastAsia="Lucida Console" w:hAnsi="Calibri" w:cs="Calibri"/>
          <w:b/>
          <w:bCs/>
          <w:i/>
          <w:iCs/>
          <w:highlight w:val="yellow"/>
        </w:rPr>
        <w:t>ESSE TEXTO TARJADO EM AMARELO DEVE SER REMOVIDO QUANDO DA REDAÇÃO FINAL DO. TERMO</w:t>
      </w:r>
    </w:p>
    <w:p w14:paraId="5F20A70C" w14:textId="77777777" w:rsidR="00D9699B" w:rsidRPr="00D66C73" w:rsidRDefault="00D9699B">
      <w:pPr>
        <w:rPr>
          <w:rFonts w:ascii="Calibri" w:eastAsia="Lucida Console" w:hAnsi="Calibri" w:cs="Calibri"/>
          <w:b/>
          <w:bCs/>
        </w:rPr>
      </w:pPr>
    </w:p>
    <w:p w14:paraId="02B5735F" w14:textId="77777777" w:rsidR="00D9699B" w:rsidRPr="00D66C73" w:rsidRDefault="00D9699B">
      <w:pPr>
        <w:rPr>
          <w:rFonts w:ascii="Calibri" w:eastAsia="Lucida Console" w:hAnsi="Calibri" w:cs="Calibri"/>
          <w:b/>
          <w:bCs/>
        </w:rPr>
      </w:pPr>
    </w:p>
    <w:p w14:paraId="0617A83B" w14:textId="77777777" w:rsidR="00FF7244" w:rsidRPr="00D66C73" w:rsidRDefault="00FF7244">
      <w:pPr>
        <w:rPr>
          <w:rFonts w:ascii="Calibri" w:eastAsia="Lucida Console" w:hAnsi="Calibri" w:cs="Calibri"/>
          <w:b/>
          <w:bCs/>
        </w:rPr>
      </w:pPr>
    </w:p>
    <w:p w14:paraId="549D9310" w14:textId="77777777" w:rsidR="00FF7244" w:rsidRPr="00D66C73" w:rsidRDefault="00FF7244">
      <w:pPr>
        <w:rPr>
          <w:rFonts w:ascii="Calibri" w:eastAsia="Lucida Console" w:hAnsi="Calibri" w:cs="Calibri"/>
          <w:b/>
          <w:bCs/>
        </w:rPr>
      </w:pPr>
    </w:p>
    <w:p w14:paraId="3C1F9D0D" w14:textId="77777777" w:rsidR="00D9699B" w:rsidRPr="00D66C73" w:rsidRDefault="00D9699B">
      <w:pPr>
        <w:rPr>
          <w:rFonts w:ascii="Calibri" w:eastAsia="Lucida Console" w:hAnsi="Calibri" w:cs="Calibri"/>
          <w:b/>
          <w:bCs/>
        </w:rPr>
      </w:pPr>
    </w:p>
    <w:p w14:paraId="23D8DAE2" w14:textId="0A5E7571" w:rsidR="00D9699B" w:rsidRPr="00D66C73" w:rsidRDefault="00534B2C">
      <w:pPr>
        <w:jc w:val="both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  <w:b/>
          <w:bCs/>
        </w:rPr>
        <w:t xml:space="preserve">        </w:t>
      </w:r>
      <w:r w:rsidRPr="00D66C73">
        <w:rPr>
          <w:rFonts w:ascii="Calibri" w:eastAsia="Lucida Console" w:hAnsi="Calibri" w:cs="Calibri"/>
        </w:rPr>
        <w:t xml:space="preserve">Pelo presente instrumento que atende às exigências legais, o(a) Sr.(a) (NOME COMPLETO POR EXTENSO, RG, CARGO, FUNÇÃO), depositário(a) dos documentos consubstanciados dos materiais biológicos (ESPECIFICAR: AR EXALADO; CÉLULAS BUCAIS; COMPONENTES SUBCELULARES: DNA, RNA; GAMETAS; LEITE MATERNO; </w:t>
      </w:r>
      <w:r w:rsidR="00FF7244" w:rsidRPr="00D66C73">
        <w:rPr>
          <w:rFonts w:ascii="Calibri" w:eastAsia="Lucida Console" w:hAnsi="Calibri" w:cs="Calibri"/>
        </w:rPr>
        <w:t xml:space="preserve"> LÂMINAS DE MATERIAL HISTOPATOLÓGICO (ESPECIFICAR QUAIS), </w:t>
      </w:r>
      <w:r w:rsidRPr="00D66C73">
        <w:rPr>
          <w:rFonts w:ascii="Calibri" w:eastAsia="Lucida Console" w:hAnsi="Calibri" w:cs="Calibri"/>
        </w:rPr>
        <w:t xml:space="preserve">ORGÃOS (ESPECIFICAR); PRODUTOS CORPÓREOS: DENTES, CABELOS, UNHAS, SUOR, FEZES, URINA, SALIVA, SANGUE E FRAÇÕES SANGUÍNEAS, OUTROS) da  instituição (NOME DA INSTITUIÇÃO), situada à (ENDEREÇO, CIDADE, ESTADO), após ter tomado conhecimento do protocolo de pesquisa (“TÍTULO DA PESQUISA”) que tem como objetivo (APRESENTAR O PROPÓSITO DA PESQUISA), vem na melhor forma de direito </w:t>
      </w:r>
      <w:r w:rsidRPr="00D66C73">
        <w:rPr>
          <w:rFonts w:ascii="Calibri" w:eastAsia="Lucida Console" w:hAnsi="Calibri" w:cs="Calibri"/>
          <w:b/>
          <w:bCs/>
        </w:rPr>
        <w:t>AUTORIZAR</w:t>
      </w:r>
      <w:r w:rsidRPr="00D66C73">
        <w:rPr>
          <w:rFonts w:ascii="Calibri" w:eastAsia="Lucida Console" w:hAnsi="Calibri" w:cs="Calibri"/>
        </w:rPr>
        <w:t xml:space="preserve"> (PESQUISADOR RESPONSÁVEL: NOME COMPLETO POR EXTENSO, RG, PROFISSÃO, ENDEREÇO) a coletar dados para instrumentalização do protocolo de pesquisa, ficando este responsável, solidariamente, pela guarda e custódia dos dados e informações que recebidas do depositário, resguardando os </w:t>
      </w:r>
      <w:r w:rsidRPr="004014A7">
        <w:rPr>
          <w:rFonts w:asciiTheme="minorHAnsi" w:eastAsia="Lucida Console" w:hAnsiTheme="minorHAnsi" w:cstheme="minorHAnsi"/>
        </w:rPr>
        <w:t>direitos assegurados pela resolução 466 de 12 de dezembro de 2012, do Conselho Nacional de Saúde</w:t>
      </w:r>
      <w:r w:rsidR="004014A7" w:rsidRPr="004014A7">
        <w:rPr>
          <w:rFonts w:asciiTheme="minorHAnsi" w:eastAsia="Lucida Console" w:hAnsiTheme="minorHAnsi" w:cstheme="minorHAnsi"/>
        </w:rPr>
        <w:t xml:space="preserve">; </w:t>
      </w:r>
      <w:r w:rsidR="004014A7" w:rsidRPr="004014A7">
        <w:rPr>
          <w:rFonts w:asciiTheme="minorHAnsi" w:hAnsiTheme="minorHAnsi" w:cstheme="minorHAnsi"/>
        </w:rPr>
        <w:t>e em consonância com a Lei Geral de Proteção de Dados Pessoais (LGPD), Lei n. 13.709/2018</w:t>
      </w:r>
      <w:r w:rsidR="004014A7">
        <w:rPr>
          <w:rFonts w:asciiTheme="minorHAnsi" w:hAnsiTheme="minorHAnsi" w:cstheme="minorHAnsi"/>
        </w:rPr>
        <w:t xml:space="preserve">, </w:t>
      </w:r>
      <w:r w:rsidRPr="004014A7">
        <w:rPr>
          <w:rFonts w:asciiTheme="minorHAnsi" w:eastAsia="Lucida Console" w:hAnsiTheme="minorHAnsi" w:cstheme="minorHAnsi"/>
        </w:rPr>
        <w:t>em especial:</w:t>
      </w:r>
    </w:p>
    <w:p w14:paraId="5151DDCD" w14:textId="77777777" w:rsidR="00D9699B" w:rsidRPr="00D66C73" w:rsidRDefault="00D9699B">
      <w:pPr>
        <w:jc w:val="both"/>
        <w:rPr>
          <w:rFonts w:ascii="Calibri" w:eastAsia="Lucida Console" w:hAnsi="Calibri" w:cs="Calibri"/>
        </w:rPr>
      </w:pPr>
    </w:p>
    <w:p w14:paraId="4CB6E92C" w14:textId="77777777" w:rsidR="00D9699B" w:rsidRPr="00D66C73" w:rsidRDefault="00534B2C">
      <w:pPr>
        <w:spacing w:line="100" w:lineRule="atLeast"/>
        <w:jc w:val="both"/>
        <w:rPr>
          <w:rFonts w:ascii="Calibri" w:eastAsia="Lucida Console" w:hAnsi="Calibri" w:cs="Calibri"/>
        </w:rPr>
      </w:pPr>
      <w:r w:rsidRPr="00D66C73">
        <w:rPr>
          <w:rFonts w:ascii="Calibri" w:eastAsia="Lucida Console" w:hAnsi="Calibri" w:cs="Calibri"/>
        </w:rPr>
        <w:t>1. Garantia da privacidade, da confidencialidade, do anonimato e da não utilização das informações em prejuízo dos envolvidos ou de terceiros;</w:t>
      </w:r>
    </w:p>
    <w:p w14:paraId="201C25D0" w14:textId="77777777" w:rsidR="00D9699B" w:rsidRPr="00D66C73" w:rsidRDefault="00534B2C">
      <w:pPr>
        <w:spacing w:line="100" w:lineRule="atLeast"/>
        <w:jc w:val="both"/>
        <w:rPr>
          <w:rFonts w:ascii="Calibri" w:eastAsia="Lucida Console" w:hAnsi="Calibri" w:cs="Calibri"/>
        </w:rPr>
      </w:pPr>
      <w:r w:rsidRPr="00D66C73">
        <w:rPr>
          <w:rFonts w:ascii="Calibri" w:eastAsia="Lucida Console" w:hAnsi="Calibri" w:cs="Calibri"/>
        </w:rPr>
        <w:t>2. Emprego dos dados somente para fins previstos nesta pesquisa.</w:t>
      </w:r>
    </w:p>
    <w:p w14:paraId="72E35475" w14:textId="77777777" w:rsidR="00D9699B" w:rsidRPr="00D66C73" w:rsidRDefault="00D9699B">
      <w:pPr>
        <w:spacing w:line="100" w:lineRule="atLeast"/>
        <w:jc w:val="both"/>
        <w:rPr>
          <w:rFonts w:ascii="Calibri" w:eastAsia="Lucida Console" w:hAnsi="Calibri" w:cs="Calibri"/>
        </w:rPr>
      </w:pPr>
    </w:p>
    <w:p w14:paraId="162BF9AD" w14:textId="1089EBEC" w:rsidR="00D9699B" w:rsidRPr="00D66C73" w:rsidRDefault="00534B2C">
      <w:pPr>
        <w:tabs>
          <w:tab w:val="left" w:pos="738"/>
        </w:tabs>
        <w:spacing w:line="100" w:lineRule="atLeast"/>
        <w:jc w:val="both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</w:rPr>
        <w:t xml:space="preserve">      E em cumprimento à resolução 441, de 12 de maio de 2011, do Conselho Nacional de Saúde, que regulamenta o armazenamento e utilização de material biológico humano no âmbito de projetos de pesquisa. (APRESENTAR ANEXO AO TERMO DE FIEL DEPOSITÁRIO: JUSTIFICATIVA DA NECESSIDADE DO MATERIAL BIOLÓGICO PARA A PESQUISA E OPORTUNIDADE PARA USOS FUTUROS; </w:t>
      </w:r>
      <w:r w:rsidRPr="00D66C73">
        <w:rPr>
          <w:rFonts w:ascii="Calibri" w:eastAsia="Lucida Console" w:hAnsi="Calibri" w:cs="Calibri"/>
        </w:rPr>
        <w:lastRenderedPageBreak/>
        <w:t>CONSENTIMENTO DOS PARTICIPANTES DA PESQUISA, CEDENTES DO MATERIAL BIOLÓGICO, AUTORIZANDO A GUARDA DO MATERIAL; DECLARAÇÃO DO PESQUISADOR RESPONSÁVEL DE QUE TODA NOVA PESQUISA A SER FEITA COM O MATERIAL ARMAZENADO SERÁ SUBMETIDA PARA APROVAÇÃO DO CEP DA INSTITUIÇÃO).</w:t>
      </w:r>
    </w:p>
    <w:p w14:paraId="30162E5A" w14:textId="77777777" w:rsidR="00D9699B" w:rsidRPr="00D66C73" w:rsidRDefault="00D9699B">
      <w:pPr>
        <w:tabs>
          <w:tab w:val="left" w:pos="738"/>
        </w:tabs>
        <w:spacing w:line="100" w:lineRule="atLeast"/>
        <w:jc w:val="both"/>
        <w:rPr>
          <w:rFonts w:ascii="Calibri" w:eastAsia="Lucida Console" w:hAnsi="Calibri" w:cs="Calibri"/>
        </w:rPr>
      </w:pPr>
    </w:p>
    <w:p w14:paraId="5DFCF7A1" w14:textId="77777777" w:rsidR="00FF7244" w:rsidRPr="00D66C73" w:rsidRDefault="00FF7244">
      <w:pPr>
        <w:pStyle w:val="Corpodetexto"/>
        <w:tabs>
          <w:tab w:val="left" w:pos="785"/>
        </w:tabs>
        <w:ind w:firstLine="708"/>
        <w:jc w:val="both"/>
        <w:rPr>
          <w:rFonts w:ascii="Calibri" w:eastAsia="Lucida Console" w:hAnsi="Calibri" w:cs="Calibri"/>
        </w:rPr>
      </w:pPr>
    </w:p>
    <w:p w14:paraId="4CB4B986" w14:textId="77777777" w:rsidR="00FF7244" w:rsidRPr="00D66C73" w:rsidRDefault="00FF7244">
      <w:pPr>
        <w:pStyle w:val="Corpodetexto"/>
        <w:tabs>
          <w:tab w:val="left" w:pos="785"/>
        </w:tabs>
        <w:ind w:firstLine="708"/>
        <w:jc w:val="both"/>
        <w:rPr>
          <w:rFonts w:ascii="Calibri" w:eastAsia="Lucida Console" w:hAnsi="Calibri" w:cs="Calibri"/>
        </w:rPr>
      </w:pPr>
    </w:p>
    <w:p w14:paraId="4C3E21F2" w14:textId="77777777" w:rsidR="00FF7244" w:rsidRPr="00D66C73" w:rsidRDefault="00FF7244">
      <w:pPr>
        <w:pStyle w:val="Corpodetexto"/>
        <w:tabs>
          <w:tab w:val="left" w:pos="785"/>
        </w:tabs>
        <w:ind w:firstLine="708"/>
        <w:jc w:val="both"/>
        <w:rPr>
          <w:rFonts w:ascii="Calibri" w:eastAsia="Lucida Console" w:hAnsi="Calibri" w:cs="Calibri"/>
        </w:rPr>
      </w:pPr>
    </w:p>
    <w:p w14:paraId="06A919B5" w14:textId="77777777" w:rsidR="00D9699B" w:rsidRPr="00D66C73" w:rsidRDefault="00534B2C">
      <w:pPr>
        <w:pStyle w:val="Corpodetexto"/>
        <w:tabs>
          <w:tab w:val="left" w:pos="785"/>
        </w:tabs>
        <w:ind w:firstLine="708"/>
        <w:jc w:val="both"/>
        <w:rPr>
          <w:rFonts w:ascii="Calibri" w:eastAsia="Lucida Console" w:hAnsi="Calibri" w:cs="Calibri"/>
        </w:rPr>
      </w:pPr>
      <w:r w:rsidRPr="00D66C73">
        <w:rPr>
          <w:rFonts w:ascii="Calibri" w:eastAsia="Lucida Console" w:hAnsi="Calibri" w:cs="Calibri"/>
        </w:rPr>
        <w:t xml:space="preserve">Fica claro que o fiel depositário pode, a qualquer momento, retirar a sua AUTORIZAÇÃO e está ciente de que todas as informações prestadas tornar-se-ão confidenciais e guardadas por força de sigilo profissional do pesquisador responsável. (CÓDIGO DE ÉTICA PROFISSIONAL DO PESQUISADOR SOLICITANTE) </w:t>
      </w:r>
    </w:p>
    <w:p w14:paraId="204BF199" w14:textId="77777777" w:rsidR="00D9699B" w:rsidRPr="00D66C73" w:rsidRDefault="00534B2C">
      <w:pPr>
        <w:pStyle w:val="Corpodetexto"/>
        <w:tabs>
          <w:tab w:val="left" w:pos="785"/>
        </w:tabs>
        <w:ind w:firstLine="708"/>
        <w:jc w:val="right"/>
        <w:rPr>
          <w:rFonts w:ascii="Calibri" w:eastAsia="Lucida Console" w:hAnsi="Calibri" w:cs="Calibri"/>
        </w:rPr>
      </w:pPr>
      <w:r w:rsidRPr="00D66C73">
        <w:rPr>
          <w:rFonts w:ascii="Calibri" w:eastAsia="Lucida Console" w:hAnsi="Calibri" w:cs="Calibri"/>
        </w:rPr>
        <w:t xml:space="preserve">                                                                                 Fortaleza,</w:t>
      </w:r>
      <w:r w:rsidR="00FF7244" w:rsidRPr="00D66C73">
        <w:rPr>
          <w:rFonts w:ascii="Calibri" w:eastAsia="Lucida Console" w:hAnsi="Calibri" w:cs="Calibri"/>
        </w:rPr>
        <w:t xml:space="preserve"> </w:t>
      </w:r>
      <w:proofErr w:type="gramStart"/>
      <w:r w:rsidRPr="00D66C73">
        <w:rPr>
          <w:rFonts w:ascii="Calibri" w:eastAsia="Lucida Console" w:hAnsi="Calibri" w:cs="Calibri"/>
        </w:rPr>
        <w:t>C</w:t>
      </w:r>
      <w:r w:rsidR="00FF7244" w:rsidRPr="00D66C73">
        <w:rPr>
          <w:rFonts w:ascii="Calibri" w:eastAsia="Lucida Console" w:hAnsi="Calibri" w:cs="Calibri"/>
        </w:rPr>
        <w:t>E</w:t>
      </w:r>
      <w:r w:rsidRPr="00D66C73">
        <w:rPr>
          <w:rFonts w:ascii="Calibri" w:eastAsia="Lucida Console" w:hAnsi="Calibri" w:cs="Calibri"/>
        </w:rPr>
        <w:t>,_</w:t>
      </w:r>
      <w:proofErr w:type="gramEnd"/>
      <w:r w:rsidRPr="00D66C73">
        <w:rPr>
          <w:rFonts w:ascii="Calibri" w:eastAsia="Lucida Console" w:hAnsi="Calibri" w:cs="Calibri"/>
        </w:rPr>
        <w:t>__ de</w:t>
      </w:r>
      <w:r w:rsidR="00FF7244" w:rsidRPr="00D66C73">
        <w:rPr>
          <w:rFonts w:ascii="Calibri" w:eastAsia="Lucida Console" w:hAnsi="Calibri" w:cs="Calibri"/>
        </w:rPr>
        <w:t>__________</w:t>
      </w:r>
      <w:r w:rsidRPr="00D66C73">
        <w:rPr>
          <w:rFonts w:ascii="Calibri" w:eastAsia="Lucida Console" w:hAnsi="Calibri" w:cs="Calibri"/>
        </w:rPr>
        <w:t>___ de 20</w:t>
      </w:r>
      <w:r w:rsidR="00FF7244" w:rsidRPr="00D66C73">
        <w:rPr>
          <w:rFonts w:ascii="Calibri" w:eastAsia="Lucida Console" w:hAnsi="Calibri" w:cs="Calibri"/>
        </w:rPr>
        <w:t>_</w:t>
      </w:r>
      <w:r w:rsidRPr="00D66C73">
        <w:rPr>
          <w:rFonts w:ascii="Calibri" w:eastAsia="Lucida Console" w:hAnsi="Calibri" w:cs="Calibri"/>
        </w:rPr>
        <w:t xml:space="preserve">_. </w:t>
      </w:r>
    </w:p>
    <w:p w14:paraId="1C8040F1" w14:textId="77777777" w:rsidR="00FF7244" w:rsidRPr="00D66C73" w:rsidRDefault="00534B2C">
      <w:pPr>
        <w:pStyle w:val="Corpodetexto"/>
        <w:tabs>
          <w:tab w:val="left" w:pos="785"/>
        </w:tabs>
        <w:ind w:firstLine="708"/>
        <w:jc w:val="right"/>
        <w:rPr>
          <w:rFonts w:ascii="Calibri" w:eastAsia="Lucida Console" w:hAnsi="Calibri" w:cs="Calibri"/>
        </w:rPr>
      </w:pPr>
      <w:r w:rsidRPr="00D66C73">
        <w:rPr>
          <w:rFonts w:ascii="Calibri" w:eastAsia="Lucida Console" w:hAnsi="Calibri" w:cs="Calibri"/>
        </w:rPr>
        <w:t xml:space="preserve">                                                         </w:t>
      </w:r>
    </w:p>
    <w:p w14:paraId="7F482687" w14:textId="77777777" w:rsidR="00D9699B" w:rsidRPr="00D66C73" w:rsidRDefault="00534B2C">
      <w:pPr>
        <w:pStyle w:val="Corpodetexto"/>
        <w:tabs>
          <w:tab w:val="left" w:pos="785"/>
        </w:tabs>
        <w:ind w:firstLine="708"/>
        <w:jc w:val="right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</w:rPr>
        <w:t xml:space="preserve">             _______________________________</w:t>
      </w:r>
    </w:p>
    <w:p w14:paraId="1BB6D41B" w14:textId="77777777" w:rsidR="004014A7" w:rsidRDefault="00534B2C">
      <w:pPr>
        <w:pStyle w:val="Corpodetexto"/>
        <w:tabs>
          <w:tab w:val="left" w:pos="785"/>
        </w:tabs>
        <w:ind w:firstLine="708"/>
        <w:jc w:val="right"/>
        <w:rPr>
          <w:rFonts w:ascii="Calibri" w:eastAsia="Lucida Console" w:hAnsi="Calibri" w:cs="Calibri"/>
        </w:rPr>
      </w:pPr>
      <w:r w:rsidRPr="00D66C73">
        <w:rPr>
          <w:rFonts w:ascii="Calibri" w:eastAsia="Lucida Console" w:hAnsi="Calibri" w:cs="Calibri"/>
        </w:rPr>
        <w:t xml:space="preserve">                                                                       Nome do </w:t>
      </w:r>
      <w:r w:rsidR="00FF7244" w:rsidRPr="00D66C73">
        <w:rPr>
          <w:rFonts w:ascii="Calibri" w:eastAsia="Lucida Console" w:hAnsi="Calibri" w:cs="Calibri"/>
        </w:rPr>
        <w:t>F</w:t>
      </w:r>
      <w:r w:rsidRPr="00D66C73">
        <w:rPr>
          <w:rFonts w:ascii="Calibri" w:eastAsia="Lucida Console" w:hAnsi="Calibri" w:cs="Calibri"/>
        </w:rPr>
        <w:t xml:space="preserve">iel </w:t>
      </w:r>
      <w:r w:rsidR="00FF7244" w:rsidRPr="00D66C73">
        <w:rPr>
          <w:rFonts w:ascii="Calibri" w:eastAsia="Lucida Console" w:hAnsi="Calibri" w:cs="Calibri"/>
        </w:rPr>
        <w:t>D</w:t>
      </w:r>
      <w:r w:rsidRPr="00D66C73">
        <w:rPr>
          <w:rFonts w:ascii="Calibri" w:eastAsia="Lucida Console" w:hAnsi="Calibri" w:cs="Calibri"/>
        </w:rPr>
        <w:t>epositário</w:t>
      </w:r>
    </w:p>
    <w:p w14:paraId="560A9404" w14:textId="5F2C5AB1" w:rsidR="004014A7" w:rsidRDefault="004014A7">
      <w:pPr>
        <w:pStyle w:val="Corpodetexto"/>
        <w:tabs>
          <w:tab w:val="left" w:pos="785"/>
        </w:tabs>
        <w:ind w:firstLine="708"/>
        <w:jc w:val="right"/>
        <w:rPr>
          <w:rFonts w:ascii="Calibri" w:eastAsia="Lucida Console" w:hAnsi="Calibri" w:cs="Calibri"/>
        </w:rPr>
      </w:pPr>
      <w:r>
        <w:rPr>
          <w:rFonts w:ascii="Calibri" w:eastAsia="Lucida Console" w:hAnsi="Calibri" w:cs="Calibri"/>
        </w:rPr>
        <w:t>_______________________________</w:t>
      </w:r>
    </w:p>
    <w:p w14:paraId="43A030EF" w14:textId="42672504" w:rsidR="004014A7" w:rsidRDefault="004014A7">
      <w:pPr>
        <w:pStyle w:val="Corpodetexto"/>
        <w:tabs>
          <w:tab w:val="left" w:pos="785"/>
        </w:tabs>
        <w:ind w:firstLine="708"/>
        <w:jc w:val="right"/>
        <w:rPr>
          <w:rFonts w:ascii="Calibri" w:eastAsia="Lucida Console" w:hAnsi="Calibri" w:cs="Calibri"/>
        </w:rPr>
      </w:pPr>
      <w:r>
        <w:rPr>
          <w:rFonts w:ascii="Calibri" w:eastAsia="Lucida Console" w:hAnsi="Calibri" w:cs="Calibri"/>
        </w:rPr>
        <w:t xml:space="preserve">Cargo/Função </w:t>
      </w:r>
    </w:p>
    <w:p w14:paraId="0A03E63E" w14:textId="77777777" w:rsidR="004014A7" w:rsidRDefault="004014A7">
      <w:pPr>
        <w:pStyle w:val="Corpodetexto"/>
        <w:tabs>
          <w:tab w:val="left" w:pos="785"/>
        </w:tabs>
        <w:ind w:firstLine="708"/>
        <w:jc w:val="right"/>
        <w:rPr>
          <w:rFonts w:ascii="Calibri" w:eastAsia="Lucida Console" w:hAnsi="Calibri" w:cs="Calibri"/>
        </w:rPr>
      </w:pPr>
    </w:p>
    <w:p w14:paraId="0DFB061A" w14:textId="52A49F8E" w:rsidR="00D9699B" w:rsidRPr="00D66C73" w:rsidRDefault="00D9699B">
      <w:pPr>
        <w:pStyle w:val="Corpodetexto"/>
        <w:tabs>
          <w:tab w:val="left" w:pos="785"/>
        </w:tabs>
        <w:ind w:firstLine="708"/>
        <w:jc w:val="right"/>
        <w:rPr>
          <w:rFonts w:ascii="Calibri" w:hAnsi="Calibri" w:cs="Calibri"/>
        </w:rPr>
      </w:pPr>
    </w:p>
    <w:sectPr w:rsidR="00D9699B" w:rsidRPr="00D66C7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9B"/>
    <w:rsid w:val="0002683A"/>
    <w:rsid w:val="001B6666"/>
    <w:rsid w:val="004014A7"/>
    <w:rsid w:val="004D589B"/>
    <w:rsid w:val="00534B2C"/>
    <w:rsid w:val="005B302C"/>
    <w:rsid w:val="00D66C73"/>
    <w:rsid w:val="00D9699B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2ED7"/>
  <w15:docId w15:val="{3812C855-1BAA-3241-8B41-169C06AA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ucida Sans Unicode" w:eastAsia="Lucida Sans Unicode" w:hAnsi="Lucida Sans Unicode" w:cs="Lucida Sans Unicode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Absatz-Standardschriftart">
    <w:name w:val="WW-Absatz-Standardschriftart"/>
    <w:qFormat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sz w:val="28"/>
      <w:szCs w:val="28"/>
    </w:rPr>
  </w:style>
  <w:style w:type="paragraph" w:styleId="Subttulo">
    <w:name w:val="Subtitle"/>
    <w:basedOn w:val="Ttulo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VIRNA MACEDO VIEIRA</dc:creator>
  <cp:keywords/>
  <dc:description/>
  <cp:lastModifiedBy>PATRICIA BONETTI FRANCA</cp:lastModifiedBy>
  <cp:revision>2</cp:revision>
  <cp:lastPrinted>2009-12-29T15:11:00Z</cp:lastPrinted>
  <dcterms:created xsi:type="dcterms:W3CDTF">2023-12-19T17:01:00Z</dcterms:created>
  <dcterms:modified xsi:type="dcterms:W3CDTF">2023-12-19T17:01:00Z</dcterms:modified>
  <dc:language>pt-BR</dc:language>
</cp:coreProperties>
</file>